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CFFC" w14:textId="77777777" w:rsidR="00FD671C" w:rsidRPr="00413103" w:rsidRDefault="00FD671C" w:rsidP="00FD671C">
      <w:pPr>
        <w:jc w:val="center"/>
        <w:rPr>
          <w:rFonts w:ascii="Times New Roman" w:hAnsi="Times New Roman"/>
          <w:b/>
          <w:szCs w:val="24"/>
        </w:rPr>
      </w:pPr>
      <w:r w:rsidRPr="00413103">
        <w:rPr>
          <w:rFonts w:ascii="Times New Roman" w:hAnsi="Times New Roman"/>
          <w:noProof/>
          <w:szCs w:val="24"/>
        </w:rPr>
        <w:drawing>
          <wp:inline distT="0" distB="0" distL="0" distR="0" wp14:anchorId="37551909" wp14:editId="56AE469C">
            <wp:extent cx="5756910" cy="1460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BF94C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3457B11A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AA1B967" w14:textId="281349E9" w:rsidR="00B22A80" w:rsidRPr="00B22A80" w:rsidRDefault="00B22A80" w:rsidP="00B22A80">
      <w:pPr>
        <w:widowControl/>
        <w:spacing w:after="200"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22A80">
        <w:rPr>
          <w:rFonts w:ascii="Times New Roman" w:hAnsi="Times New Roman"/>
          <w:bCs/>
          <w:szCs w:val="24"/>
          <w:lang w:eastAsia="en-US"/>
        </w:rPr>
        <w:t>Ikt.sz.: H/</w:t>
      </w:r>
      <w:r w:rsidR="005D229C">
        <w:rPr>
          <w:rFonts w:ascii="Times New Roman" w:hAnsi="Times New Roman"/>
          <w:bCs/>
          <w:szCs w:val="24"/>
          <w:lang w:eastAsia="en-US"/>
        </w:rPr>
        <w:t>…</w:t>
      </w:r>
      <w:r w:rsidR="00DE2F79">
        <w:rPr>
          <w:rFonts w:ascii="Times New Roman" w:hAnsi="Times New Roman"/>
          <w:bCs/>
          <w:szCs w:val="24"/>
          <w:lang w:eastAsia="en-US"/>
        </w:rPr>
        <w:t>/</w:t>
      </w:r>
      <w:r w:rsidRPr="00B22A80">
        <w:rPr>
          <w:rFonts w:ascii="Times New Roman" w:hAnsi="Times New Roman"/>
          <w:bCs/>
          <w:szCs w:val="24"/>
          <w:lang w:eastAsia="en-US"/>
        </w:rPr>
        <w:t xml:space="preserve">2021. </w:t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="00DE2F79">
        <w:rPr>
          <w:rFonts w:ascii="Times New Roman" w:hAnsi="Times New Roman"/>
          <w:bCs/>
          <w:szCs w:val="24"/>
          <w:lang w:eastAsia="en-US"/>
        </w:rPr>
        <w:t xml:space="preserve">     </w:t>
      </w:r>
      <w:r w:rsidR="00A840D7">
        <w:rPr>
          <w:rFonts w:ascii="Times New Roman" w:hAnsi="Times New Roman"/>
          <w:bCs/>
          <w:szCs w:val="24"/>
          <w:lang w:eastAsia="en-US"/>
        </w:rPr>
        <w:t xml:space="preserve">       </w:t>
      </w:r>
      <w:r w:rsidRPr="00B22A80">
        <w:rPr>
          <w:rFonts w:ascii="Times New Roman" w:hAnsi="Times New Roman"/>
          <w:szCs w:val="24"/>
          <w:lang w:eastAsia="en-US"/>
        </w:rPr>
        <w:t xml:space="preserve">Előterjesztés száma: </w:t>
      </w:r>
      <w:r w:rsidR="0045294E" w:rsidRPr="00A840D7">
        <w:rPr>
          <w:rFonts w:ascii="Times New Roman" w:hAnsi="Times New Roman"/>
          <w:b/>
          <w:bCs/>
          <w:sz w:val="32"/>
          <w:szCs w:val="32"/>
          <w:lang w:eastAsia="en-US"/>
        </w:rPr>
        <w:t>101</w:t>
      </w:r>
      <w:r w:rsidRPr="00A840D7">
        <w:rPr>
          <w:rFonts w:ascii="Times New Roman" w:hAnsi="Times New Roman"/>
          <w:b/>
          <w:bCs/>
          <w:sz w:val="32"/>
          <w:szCs w:val="32"/>
          <w:lang w:eastAsia="en-US"/>
        </w:rPr>
        <w:t>/2021.</w:t>
      </w:r>
      <w:r w:rsidRPr="00B22A80">
        <w:rPr>
          <w:rFonts w:ascii="Times New Roman" w:hAnsi="Times New Roman"/>
          <w:b/>
          <w:szCs w:val="24"/>
          <w:lang w:eastAsia="en-US"/>
        </w:rPr>
        <w:t xml:space="preserve">   </w:t>
      </w:r>
    </w:p>
    <w:p w14:paraId="6179C568" w14:textId="762EB0E7" w:rsidR="00B22A80" w:rsidRPr="00B22A80" w:rsidRDefault="00B22A80" w:rsidP="00B22A80">
      <w:pPr>
        <w:widowControl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B22A80">
        <w:rPr>
          <w:rFonts w:ascii="Times New Roman" w:hAnsi="Times New Roman"/>
          <w:b/>
          <w:sz w:val="32"/>
          <w:szCs w:val="32"/>
          <w:lang w:eastAsia="en-US"/>
        </w:rPr>
        <w:t>ELŐTERJESZTÉS</w:t>
      </w:r>
    </w:p>
    <w:p w14:paraId="179702A5" w14:textId="37BBCD46" w:rsidR="00B22A80" w:rsidRPr="00B22A80" w:rsidRDefault="00B22A80" w:rsidP="00B22A80">
      <w:pPr>
        <w:widowControl/>
        <w:jc w:val="center"/>
        <w:rPr>
          <w:rFonts w:ascii="Times New Roman" w:hAnsi="Times New Roman"/>
          <w:szCs w:val="24"/>
        </w:rPr>
      </w:pPr>
      <w:r w:rsidRPr="00B22A80">
        <w:rPr>
          <w:rFonts w:ascii="Times New Roman" w:hAnsi="Times New Roman"/>
          <w:szCs w:val="24"/>
        </w:rPr>
        <w:t xml:space="preserve">a Képviselő-testület </w:t>
      </w:r>
      <w:r w:rsidRPr="00B22A80">
        <w:rPr>
          <w:rFonts w:ascii="Times New Roman" w:hAnsi="Times New Roman"/>
          <w:b/>
          <w:bCs/>
          <w:i/>
          <w:iCs/>
          <w:szCs w:val="24"/>
        </w:rPr>
        <w:t>2021</w:t>
      </w:r>
      <w:r>
        <w:rPr>
          <w:rFonts w:ascii="Times New Roman" w:hAnsi="Times New Roman"/>
          <w:b/>
          <w:bCs/>
          <w:i/>
          <w:iCs/>
          <w:szCs w:val="24"/>
        </w:rPr>
        <w:t xml:space="preserve">. </w:t>
      </w:r>
      <w:r w:rsidR="005D229C">
        <w:rPr>
          <w:rFonts w:ascii="Times New Roman" w:hAnsi="Times New Roman"/>
          <w:b/>
          <w:bCs/>
          <w:i/>
          <w:iCs/>
          <w:szCs w:val="24"/>
        </w:rPr>
        <w:t>szeptember 30</w:t>
      </w:r>
      <w:r>
        <w:rPr>
          <w:rFonts w:ascii="Times New Roman" w:hAnsi="Times New Roman"/>
          <w:b/>
          <w:bCs/>
          <w:i/>
          <w:iCs/>
          <w:szCs w:val="24"/>
        </w:rPr>
        <w:t xml:space="preserve">-i </w:t>
      </w:r>
      <w:r w:rsidR="00E02B51">
        <w:rPr>
          <w:rFonts w:ascii="Times New Roman" w:hAnsi="Times New Roman"/>
          <w:szCs w:val="24"/>
        </w:rPr>
        <w:t>rend</w:t>
      </w:r>
      <w:r w:rsidR="005D229C">
        <w:rPr>
          <w:rFonts w:ascii="Times New Roman" w:hAnsi="Times New Roman"/>
          <w:szCs w:val="24"/>
        </w:rPr>
        <w:t>es</w:t>
      </w:r>
      <w:r w:rsidR="00E02B51">
        <w:rPr>
          <w:rFonts w:ascii="Times New Roman" w:hAnsi="Times New Roman"/>
          <w:szCs w:val="24"/>
        </w:rPr>
        <w:t xml:space="preserve"> </w:t>
      </w:r>
      <w:r w:rsidRPr="00B22A80">
        <w:rPr>
          <w:rFonts w:ascii="Times New Roman" w:hAnsi="Times New Roman"/>
          <w:szCs w:val="24"/>
        </w:rPr>
        <w:t>ülésére</w:t>
      </w:r>
    </w:p>
    <w:p w14:paraId="174D41F2" w14:textId="77777777" w:rsidR="00B22A80" w:rsidRPr="00B22A80" w:rsidRDefault="00B22A80" w:rsidP="00B22A80">
      <w:pPr>
        <w:widowControl/>
        <w:spacing w:after="200"/>
        <w:jc w:val="center"/>
        <w:rPr>
          <w:rFonts w:ascii="Times New Roman" w:hAnsi="Times New Roman"/>
          <w:b/>
          <w:szCs w:val="24"/>
          <w:lang w:eastAsia="en-US"/>
        </w:rPr>
      </w:pPr>
    </w:p>
    <w:tbl>
      <w:tblPr>
        <w:tblW w:w="961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84"/>
        <w:gridCol w:w="5141"/>
        <w:gridCol w:w="2294"/>
      </w:tblGrid>
      <w:tr w:rsidR="000E3446" w:rsidRPr="00B22A80" w14:paraId="22328079" w14:textId="77777777" w:rsidTr="00D17EF6">
        <w:trPr>
          <w:trHeight w:val="749"/>
        </w:trPr>
        <w:tc>
          <w:tcPr>
            <w:tcW w:w="2549" w:type="dxa"/>
            <w:vAlign w:val="center"/>
          </w:tcPr>
          <w:p w14:paraId="09E797C4" w14:textId="77777777" w:rsidR="00B22A80" w:rsidRPr="00B22A80" w:rsidRDefault="00B22A80" w:rsidP="00B22A80">
            <w:pPr>
              <w:widowControl/>
              <w:spacing w:before="240" w:after="240"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Előterjesztés tárgya:</w:t>
            </w:r>
          </w:p>
        </w:tc>
        <w:tc>
          <w:tcPr>
            <w:tcW w:w="0" w:type="auto"/>
            <w:gridSpan w:val="2"/>
            <w:vAlign w:val="center"/>
          </w:tcPr>
          <w:p w14:paraId="14B5EC2F" w14:textId="73681E7E" w:rsidR="00B22A80" w:rsidRPr="00B22A80" w:rsidRDefault="004C5482" w:rsidP="00B22A80">
            <w:pPr>
              <w:widowControl/>
              <w:rPr>
                <w:rFonts w:ascii="Times New Roman" w:hAnsi="Times New Roman"/>
                <w:i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Szada településnév felvételéről, használatáról és hasznosításáról, valamint Szada Nagyközség jelképeiről és azok használatáról szóló rendeletek </w:t>
            </w:r>
            <w:r w:rsidR="00DE4982">
              <w:rPr>
                <w:rFonts w:ascii="Times New Roman" w:hAnsi="Times New Roman"/>
                <w:b/>
                <w:bCs/>
                <w:szCs w:val="24"/>
              </w:rPr>
              <w:t>megalkotása</w:t>
            </w:r>
          </w:p>
        </w:tc>
      </w:tr>
      <w:tr w:rsidR="004C5482" w:rsidRPr="00B22A80" w14:paraId="08FBDC39" w14:textId="77777777" w:rsidTr="00D17EF6">
        <w:trPr>
          <w:trHeight w:val="263"/>
        </w:trPr>
        <w:tc>
          <w:tcPr>
            <w:tcW w:w="2549" w:type="dxa"/>
            <w:vAlign w:val="center"/>
          </w:tcPr>
          <w:p w14:paraId="06775AA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Előterjesztő:</w:t>
            </w:r>
          </w:p>
        </w:tc>
        <w:tc>
          <w:tcPr>
            <w:tcW w:w="4663" w:type="dxa"/>
            <w:vAlign w:val="center"/>
          </w:tcPr>
          <w:p w14:paraId="2BDE8BF2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14:paraId="13AB8860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>Pintér Lajos polgármester</w:t>
            </w:r>
          </w:p>
          <w:p w14:paraId="369B8CF6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07" w:type="dxa"/>
          </w:tcPr>
          <w:p w14:paraId="087B9B27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4C5482" w:rsidRPr="00B22A80" w14:paraId="753BDD27" w14:textId="77777777" w:rsidTr="00D17EF6">
        <w:trPr>
          <w:trHeight w:val="749"/>
        </w:trPr>
        <w:tc>
          <w:tcPr>
            <w:tcW w:w="2549" w:type="dxa"/>
            <w:vAlign w:val="center"/>
          </w:tcPr>
          <w:p w14:paraId="413C1AE6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Előkészítette:</w:t>
            </w:r>
          </w:p>
        </w:tc>
        <w:tc>
          <w:tcPr>
            <w:tcW w:w="4663" w:type="dxa"/>
            <w:vAlign w:val="center"/>
          </w:tcPr>
          <w:p w14:paraId="22179288" w14:textId="77777777" w:rsidR="004C5482" w:rsidRDefault="004C5482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dr. Jenei László András </w:t>
            </w:r>
          </w:p>
          <w:p w14:paraId="39E0B921" w14:textId="2034BBDB" w:rsidR="002337FB" w:rsidRPr="00B22A80" w:rsidRDefault="004C5482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törvényességi szakreferens</w:t>
            </w:r>
          </w:p>
        </w:tc>
        <w:tc>
          <w:tcPr>
            <w:tcW w:w="2407" w:type="dxa"/>
          </w:tcPr>
          <w:p w14:paraId="7D2AFD14" w14:textId="46156F1D" w:rsidR="000E3446" w:rsidRPr="00B22A80" w:rsidRDefault="000E3446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4C5482" w:rsidRPr="00B22A80" w14:paraId="012CC1D8" w14:textId="77777777" w:rsidTr="00D17EF6">
        <w:trPr>
          <w:trHeight w:val="764"/>
        </w:trPr>
        <w:tc>
          <w:tcPr>
            <w:tcW w:w="2549" w:type="dxa"/>
            <w:vAlign w:val="center"/>
          </w:tcPr>
          <w:p w14:paraId="14A008C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Szakmai szempontból ellenőrizte:</w:t>
            </w:r>
          </w:p>
        </w:tc>
        <w:tc>
          <w:tcPr>
            <w:tcW w:w="4663" w:type="dxa"/>
            <w:vAlign w:val="center"/>
          </w:tcPr>
          <w:p w14:paraId="5A7E35AD" w14:textId="567CE9E9" w:rsidR="00B22A80" w:rsidRPr="00B22A80" w:rsidRDefault="004C5482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</w:t>
            </w:r>
            <w:r w:rsidRPr="00B22A80">
              <w:rPr>
                <w:rFonts w:ascii="Times New Roman" w:hAnsi="Times New Roman"/>
                <w:szCs w:val="24"/>
                <w:lang w:eastAsia="en-US"/>
              </w:rPr>
              <w:t>r. Finta Béla jegyző</w:t>
            </w:r>
          </w:p>
        </w:tc>
        <w:tc>
          <w:tcPr>
            <w:tcW w:w="2407" w:type="dxa"/>
          </w:tcPr>
          <w:p w14:paraId="36DE1733" w14:textId="1B0901A4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4C5482" w:rsidRPr="00B22A80" w14:paraId="5130A6A9" w14:textId="77777777" w:rsidTr="00D17EF6">
        <w:trPr>
          <w:trHeight w:val="948"/>
        </w:trPr>
        <w:tc>
          <w:tcPr>
            <w:tcW w:w="2549" w:type="dxa"/>
            <w:vAlign w:val="center"/>
          </w:tcPr>
          <w:p w14:paraId="2D15256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Pénzügyi szempontból ellenőrizte:</w:t>
            </w:r>
          </w:p>
        </w:tc>
        <w:tc>
          <w:tcPr>
            <w:tcW w:w="4663" w:type="dxa"/>
            <w:vAlign w:val="center"/>
          </w:tcPr>
          <w:p w14:paraId="1F49BC04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 xml:space="preserve">Vargáné Kurfis Erika </w:t>
            </w:r>
          </w:p>
          <w:p w14:paraId="6ABE9644" w14:textId="11182FE4" w:rsidR="00B22A80" w:rsidRPr="00B22A80" w:rsidRDefault="00AD465F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</w:t>
            </w:r>
            <w:r w:rsidR="00B22A80" w:rsidRPr="00B22A80">
              <w:rPr>
                <w:rFonts w:ascii="Times New Roman" w:hAnsi="Times New Roman"/>
                <w:szCs w:val="24"/>
                <w:lang w:eastAsia="en-US"/>
              </w:rPr>
              <w:t>énzügyi osztályvezető</w:t>
            </w:r>
          </w:p>
        </w:tc>
        <w:tc>
          <w:tcPr>
            <w:tcW w:w="2407" w:type="dxa"/>
          </w:tcPr>
          <w:p w14:paraId="2C97A8B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4C5482" w:rsidRPr="00B22A80" w14:paraId="7D4AD19C" w14:textId="77777777" w:rsidTr="00D17EF6">
        <w:trPr>
          <w:trHeight w:val="1057"/>
        </w:trPr>
        <w:tc>
          <w:tcPr>
            <w:tcW w:w="2549" w:type="dxa"/>
            <w:vAlign w:val="center"/>
          </w:tcPr>
          <w:p w14:paraId="527678F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Jogi, törvényességi szempontból ellenőrizte:</w:t>
            </w:r>
          </w:p>
        </w:tc>
        <w:tc>
          <w:tcPr>
            <w:tcW w:w="4663" w:type="dxa"/>
            <w:vAlign w:val="center"/>
          </w:tcPr>
          <w:p w14:paraId="3F5A3244" w14:textId="42264D31" w:rsidR="00B22A80" w:rsidRPr="00B22A80" w:rsidRDefault="004C5482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</w:t>
            </w:r>
            <w:r w:rsidRPr="00B22A80">
              <w:rPr>
                <w:rFonts w:ascii="Times New Roman" w:hAnsi="Times New Roman"/>
                <w:szCs w:val="24"/>
                <w:lang w:eastAsia="en-US"/>
              </w:rPr>
              <w:t>r. Finta Béla jegyző</w:t>
            </w:r>
          </w:p>
        </w:tc>
        <w:tc>
          <w:tcPr>
            <w:tcW w:w="2407" w:type="dxa"/>
          </w:tcPr>
          <w:p w14:paraId="02471DB1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4C5482" w:rsidRPr="00B22A80" w14:paraId="30395D8D" w14:textId="77777777" w:rsidTr="00D17EF6">
        <w:trPr>
          <w:trHeight w:val="580"/>
        </w:trPr>
        <w:tc>
          <w:tcPr>
            <w:tcW w:w="2549" w:type="dxa"/>
            <w:vAlign w:val="center"/>
          </w:tcPr>
          <w:p w14:paraId="3A58445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Törvényességért felelős:</w:t>
            </w:r>
          </w:p>
        </w:tc>
        <w:tc>
          <w:tcPr>
            <w:tcW w:w="4663" w:type="dxa"/>
            <w:vAlign w:val="center"/>
          </w:tcPr>
          <w:p w14:paraId="6743638C" w14:textId="763474D6" w:rsidR="00B22A80" w:rsidRPr="00B22A80" w:rsidRDefault="00E02B51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szCs w:val="24"/>
                <w:lang w:eastAsia="en-US"/>
              </w:rPr>
              <w:t>r. Finta Béla jegyző</w:t>
            </w:r>
          </w:p>
        </w:tc>
        <w:tc>
          <w:tcPr>
            <w:tcW w:w="2407" w:type="dxa"/>
          </w:tcPr>
          <w:p w14:paraId="1F4EE1C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E3446" w:rsidRPr="00B22A80" w14:paraId="0CEECA4B" w14:textId="77777777" w:rsidTr="00D17EF6">
        <w:trPr>
          <w:trHeight w:val="764"/>
        </w:trPr>
        <w:tc>
          <w:tcPr>
            <w:tcW w:w="2549" w:type="dxa"/>
          </w:tcPr>
          <w:p w14:paraId="23C6A92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175479E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Tárgyalja:</w:t>
            </w:r>
          </w:p>
        </w:tc>
        <w:tc>
          <w:tcPr>
            <w:tcW w:w="0" w:type="auto"/>
            <w:gridSpan w:val="2"/>
          </w:tcPr>
          <w:p w14:paraId="6840C4B1" w14:textId="77777777" w:rsidR="004768F2" w:rsidRDefault="004768F2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14:paraId="0B67171F" w14:textId="17C6A35A" w:rsidR="00B22A80" w:rsidRPr="00B22A80" w:rsidRDefault="00163C06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Ügyrendi Bizottság</w:t>
            </w:r>
          </w:p>
        </w:tc>
      </w:tr>
      <w:tr w:rsidR="000E3446" w:rsidRPr="00B22A80" w14:paraId="12C35112" w14:textId="77777777" w:rsidTr="00D17EF6">
        <w:trPr>
          <w:trHeight w:val="749"/>
        </w:trPr>
        <w:tc>
          <w:tcPr>
            <w:tcW w:w="2549" w:type="dxa"/>
          </w:tcPr>
          <w:p w14:paraId="2BBFB65C" w14:textId="77777777" w:rsidR="00B22A80" w:rsidRPr="00B22A80" w:rsidRDefault="00B22A80" w:rsidP="00B22A80">
            <w:pPr>
              <w:widowControl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Egyeztetve, tájékoztatva:</w:t>
            </w:r>
          </w:p>
        </w:tc>
        <w:tc>
          <w:tcPr>
            <w:tcW w:w="0" w:type="auto"/>
            <w:gridSpan w:val="2"/>
            <w:vAlign w:val="center"/>
          </w:tcPr>
          <w:p w14:paraId="74C3B352" w14:textId="417D70C6" w:rsidR="00B22A80" w:rsidRPr="00B22A80" w:rsidRDefault="004C5482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</w:tr>
      <w:tr w:rsidR="000E3446" w:rsidRPr="00B22A80" w14:paraId="77EA90C3" w14:textId="77777777" w:rsidTr="00D17EF6">
        <w:trPr>
          <w:trHeight w:val="377"/>
        </w:trPr>
        <w:tc>
          <w:tcPr>
            <w:tcW w:w="2549" w:type="dxa"/>
          </w:tcPr>
          <w:p w14:paraId="6A09D1D0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Javasolt meghívott:</w:t>
            </w:r>
          </w:p>
        </w:tc>
        <w:tc>
          <w:tcPr>
            <w:tcW w:w="0" w:type="auto"/>
            <w:gridSpan w:val="2"/>
            <w:vAlign w:val="center"/>
          </w:tcPr>
          <w:p w14:paraId="15C31432" w14:textId="4C6CDA6D" w:rsidR="00B22A80" w:rsidRPr="00B22A80" w:rsidRDefault="004C5482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</w:tr>
      <w:tr w:rsidR="000E3446" w:rsidRPr="00B22A80" w14:paraId="2206C11D" w14:textId="77777777" w:rsidTr="00D17EF6">
        <w:trPr>
          <w:trHeight w:val="703"/>
        </w:trPr>
        <w:tc>
          <w:tcPr>
            <w:tcW w:w="2549" w:type="dxa"/>
            <w:shd w:val="clear" w:color="auto" w:fill="FFFFFF" w:themeFill="background1"/>
          </w:tcPr>
          <w:p w14:paraId="7CC0776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Az elfogadásához szükséges szavazattöbbség: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29BF1148" w14:textId="4DF16A07" w:rsidR="00B22A80" w:rsidRPr="00B22A80" w:rsidRDefault="004C5482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163C06">
              <w:rPr>
                <w:rFonts w:ascii="Times New Roman" w:hAnsi="Times New Roman"/>
                <w:b/>
                <w:bCs/>
                <w:szCs w:val="24"/>
                <w:lang w:eastAsia="en-US"/>
              </w:rPr>
              <w:t>minősítet</w:t>
            </w:r>
            <w:r>
              <w:rPr>
                <w:rFonts w:ascii="Times New Roman" w:hAnsi="Times New Roman"/>
                <w:szCs w:val="24"/>
                <w:lang w:eastAsia="en-US"/>
              </w:rPr>
              <w:t>t</w:t>
            </w:r>
            <w:r w:rsidR="00B22A80" w:rsidRPr="00B22A80">
              <w:rPr>
                <w:rFonts w:ascii="Times New Roman" w:hAnsi="Times New Roman"/>
                <w:szCs w:val="24"/>
                <w:lang w:eastAsia="en-US"/>
              </w:rPr>
              <w:t xml:space="preserve"> szavazattöbbség </w:t>
            </w:r>
          </w:p>
        </w:tc>
      </w:tr>
      <w:tr w:rsidR="000E3446" w:rsidRPr="00B22A80" w14:paraId="302C0D87" w14:textId="77777777" w:rsidTr="00D17EF6">
        <w:trPr>
          <w:trHeight w:val="481"/>
        </w:trPr>
        <w:tc>
          <w:tcPr>
            <w:tcW w:w="2549" w:type="dxa"/>
            <w:shd w:val="clear" w:color="auto" w:fill="FFFFFF" w:themeFill="background1"/>
          </w:tcPr>
          <w:p w14:paraId="782B33B9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Az előterjesztés zárt kezelését kérjük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2C6C3745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 xml:space="preserve">igen                        </w:t>
            </w:r>
          </w:p>
          <w:p w14:paraId="4E911DAB" w14:textId="77777777" w:rsidR="00B22A80" w:rsidRPr="00163C06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bCs/>
                <w:szCs w:val="24"/>
                <w:u w:val="single"/>
                <w:lang w:eastAsia="en-US"/>
              </w:rPr>
            </w:pPr>
            <w:r w:rsidRPr="00163C06">
              <w:rPr>
                <w:rFonts w:ascii="Times New Roman" w:hAnsi="Times New Roman"/>
                <w:b/>
                <w:bCs/>
                <w:szCs w:val="24"/>
                <w:u w:val="single"/>
                <w:lang w:eastAsia="en-US"/>
              </w:rPr>
              <w:t>nem</w:t>
            </w:r>
          </w:p>
        </w:tc>
      </w:tr>
    </w:tbl>
    <w:p w14:paraId="2331F9C7" w14:textId="3690E886" w:rsidR="00FD671C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035297B" w14:textId="0CDFB114" w:rsidR="00B22A80" w:rsidRDefault="00B22A80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C990535" w14:textId="77777777" w:rsidR="006F2C45" w:rsidRPr="00413103" w:rsidRDefault="006F2C45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2E932730" w14:textId="0B13726D" w:rsidR="00014EF6" w:rsidRDefault="00014EF6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  <w:bookmarkStart w:id="0" w:name="_Hlk51315037"/>
    </w:p>
    <w:p w14:paraId="1DFE1A8A" w14:textId="77777777" w:rsidR="00014EF6" w:rsidRPr="00E8221F" w:rsidRDefault="00014EF6" w:rsidP="00014EF6">
      <w:pPr>
        <w:shd w:val="clear" w:color="auto" w:fill="D9D9D9"/>
        <w:jc w:val="center"/>
        <w:rPr>
          <w:rFonts w:ascii="Times New Roman" w:hAnsi="Times New Roman"/>
          <w:b/>
          <w:bCs/>
          <w:szCs w:val="24"/>
        </w:rPr>
      </w:pPr>
      <w:bookmarkStart w:id="1" w:name="_Hlk77921262"/>
      <w:r w:rsidRPr="00E8221F">
        <w:rPr>
          <w:rFonts w:ascii="Times New Roman" w:hAnsi="Times New Roman"/>
          <w:b/>
          <w:bCs/>
          <w:szCs w:val="24"/>
        </w:rPr>
        <w:t>VEZETŐI ÖSSZEFOGLALÓ</w:t>
      </w:r>
    </w:p>
    <w:bookmarkEnd w:id="1"/>
    <w:p w14:paraId="02820CA3" w14:textId="522B890E" w:rsidR="00EC16A6" w:rsidRDefault="00EC16A6" w:rsidP="005D229C">
      <w:pPr>
        <w:widowControl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4E522339" w14:textId="6CCB1818" w:rsidR="005D229C" w:rsidRDefault="004C5482" w:rsidP="005D229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deregulációs célú rendelet</w:t>
      </w:r>
      <w:r w:rsidR="00DE4982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felülvizsgálat során megállapítást nyert</w:t>
      </w:r>
      <w:r w:rsidR="00DE4982">
        <w:rPr>
          <w:rFonts w:ascii="Times New Roman" w:hAnsi="Times New Roman"/>
          <w:szCs w:val="24"/>
        </w:rPr>
        <w:t>, hogy</w:t>
      </w:r>
      <w:r>
        <w:rPr>
          <w:rFonts w:ascii="Times New Roman" w:hAnsi="Times New Roman"/>
          <w:szCs w:val="24"/>
        </w:rPr>
        <w:t xml:space="preserve"> – annak ellenére, hogy a Szada Nagyközség Önkormányzat Képviselő-testületének szervezeti és működési szabályzatáról szóló 11/2020.(VII.10.) önkormányzati rendelet</w:t>
      </w:r>
      <w:r w:rsidR="00163C06">
        <w:rPr>
          <w:rFonts w:ascii="Times New Roman" w:hAnsi="Times New Roman"/>
          <w:szCs w:val="24"/>
        </w:rPr>
        <w:t xml:space="preserve"> (SZMSZ)</w:t>
      </w:r>
      <w:r>
        <w:rPr>
          <w:rFonts w:ascii="Times New Roman" w:hAnsi="Times New Roman"/>
          <w:szCs w:val="24"/>
        </w:rPr>
        <w:t xml:space="preserve"> 3. §-a nevesíti is őket – nem létezik helyi szabályozás</w:t>
      </w:r>
      <w:r w:rsidR="002D6158">
        <w:rPr>
          <w:rFonts w:ascii="Times New Roman" w:hAnsi="Times New Roman"/>
          <w:szCs w:val="24"/>
        </w:rPr>
        <w:t xml:space="preserve"> sem</w:t>
      </w:r>
      <w:r>
        <w:rPr>
          <w:rFonts w:ascii="Times New Roman" w:hAnsi="Times New Roman"/>
          <w:szCs w:val="24"/>
        </w:rPr>
        <w:t xml:space="preserve"> </w:t>
      </w:r>
      <w:r w:rsidR="005C20AF">
        <w:rPr>
          <w:rFonts w:ascii="Times New Roman" w:hAnsi="Times New Roman"/>
          <w:szCs w:val="24"/>
        </w:rPr>
        <w:t xml:space="preserve">Szada </w:t>
      </w:r>
      <w:r w:rsidR="002D6158">
        <w:rPr>
          <w:rFonts w:ascii="Times New Roman" w:hAnsi="Times New Roman"/>
          <w:szCs w:val="24"/>
        </w:rPr>
        <w:t>jelképei</w:t>
      </w:r>
      <w:r w:rsidR="00827B40">
        <w:rPr>
          <w:rFonts w:ascii="Times New Roman" w:hAnsi="Times New Roman"/>
          <w:szCs w:val="24"/>
        </w:rPr>
        <w:t>nek használatáról</w:t>
      </w:r>
      <w:r w:rsidR="002D6158">
        <w:rPr>
          <w:rFonts w:ascii="Times New Roman" w:hAnsi="Times New Roman"/>
          <w:szCs w:val="24"/>
        </w:rPr>
        <w:t>, sem pedig a Szada településnév felvételének, használatának szabályairól.</w:t>
      </w:r>
    </w:p>
    <w:p w14:paraId="01CB3C38" w14:textId="6CD1D847" w:rsidR="00160CB2" w:rsidRDefault="00160CB2" w:rsidP="005D229C">
      <w:pPr>
        <w:jc w:val="both"/>
        <w:rPr>
          <w:rFonts w:ascii="Times New Roman" w:hAnsi="Times New Roman"/>
          <w:szCs w:val="24"/>
        </w:rPr>
      </w:pPr>
    </w:p>
    <w:p w14:paraId="70A53091" w14:textId="3985BBE9" w:rsidR="00160CB2" w:rsidRDefault="00160CB2" w:rsidP="00160CB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Ráadásul </w:t>
      </w:r>
      <w:r w:rsidR="005172CC">
        <w:rPr>
          <w:rFonts w:ascii="Times New Roman" w:hAnsi="Times New Roman"/>
          <w:szCs w:val="24"/>
        </w:rPr>
        <w:t xml:space="preserve">a </w:t>
      </w:r>
      <w:bookmarkStart w:id="2" w:name="_Hlk80877210"/>
      <w:r w:rsidRPr="00160CB2">
        <w:rPr>
          <w:rFonts w:ascii="Times New Roman" w:hAnsi="Times New Roman"/>
          <w:szCs w:val="24"/>
        </w:rPr>
        <w:t>közösségi együttélés alapvető szabályairól, valamint ezek elmulasztásának jogkövetkezményeiről</w:t>
      </w:r>
      <w:r w:rsidR="005172CC">
        <w:rPr>
          <w:rFonts w:ascii="Times New Roman" w:hAnsi="Times New Roman"/>
          <w:szCs w:val="24"/>
        </w:rPr>
        <w:t xml:space="preserve"> szóló</w:t>
      </w:r>
      <w:r w:rsidR="00DE4982">
        <w:rPr>
          <w:rFonts w:ascii="Times New Roman" w:hAnsi="Times New Roman"/>
          <w:szCs w:val="24"/>
        </w:rPr>
        <w:t>,</w:t>
      </w:r>
      <w:r w:rsidR="00DE4982" w:rsidRPr="00DE4982">
        <w:rPr>
          <w:rFonts w:ascii="Times New Roman" w:hAnsi="Times New Roman"/>
          <w:szCs w:val="24"/>
        </w:rPr>
        <w:t xml:space="preserve"> </w:t>
      </w:r>
      <w:r w:rsidR="00DE4982">
        <w:rPr>
          <w:rFonts w:ascii="Times New Roman" w:hAnsi="Times New Roman"/>
          <w:szCs w:val="24"/>
        </w:rPr>
        <w:t>jelenleg hatályos</w:t>
      </w:r>
      <w:r w:rsidRPr="00160CB2">
        <w:rPr>
          <w:rFonts w:ascii="Times New Roman" w:hAnsi="Times New Roman"/>
          <w:szCs w:val="24"/>
        </w:rPr>
        <w:t xml:space="preserve"> </w:t>
      </w:r>
      <w:bookmarkEnd w:id="2"/>
      <w:r w:rsidRPr="00160CB2">
        <w:rPr>
          <w:rFonts w:ascii="Times New Roman" w:hAnsi="Times New Roman"/>
          <w:szCs w:val="24"/>
        </w:rPr>
        <w:t>10/2017. (VI. 30.) önkormányzati rendelet</w:t>
      </w:r>
      <w:r w:rsidR="005172CC">
        <w:rPr>
          <w:rFonts w:ascii="Times New Roman" w:hAnsi="Times New Roman"/>
          <w:szCs w:val="24"/>
        </w:rPr>
        <w:t xml:space="preserve"> </w:t>
      </w:r>
      <w:r w:rsidR="00DE4982">
        <w:rPr>
          <w:rFonts w:ascii="Times New Roman" w:hAnsi="Times New Roman"/>
          <w:szCs w:val="24"/>
        </w:rPr>
        <w:t xml:space="preserve">is </w:t>
      </w:r>
      <w:r w:rsidR="005172CC">
        <w:rPr>
          <w:rFonts w:ascii="Times New Roman" w:hAnsi="Times New Roman"/>
          <w:szCs w:val="24"/>
        </w:rPr>
        <w:t>nevesíti és szankcionálja a jogosulatlan névhasználatot és a jelképek közösséget sértő, engedély nélküli használatát.</w:t>
      </w:r>
    </w:p>
    <w:p w14:paraId="24E4FFCA" w14:textId="00359C50" w:rsidR="005172CC" w:rsidRDefault="005172CC" w:rsidP="00160CB2">
      <w:pPr>
        <w:jc w:val="both"/>
        <w:rPr>
          <w:rFonts w:ascii="Times New Roman" w:hAnsi="Times New Roman"/>
          <w:szCs w:val="24"/>
        </w:rPr>
      </w:pPr>
    </w:p>
    <w:p w14:paraId="5F500CE7" w14:textId="20D8E45C" w:rsidR="005172CC" w:rsidRPr="005172CC" w:rsidRDefault="005172CC" w:rsidP="005172CC">
      <w:pPr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szCs w:val="24"/>
        </w:rPr>
        <w:t>„</w:t>
      </w:r>
      <w:r w:rsidRPr="005172CC">
        <w:rPr>
          <w:rFonts w:ascii="Times New Roman" w:hAnsi="Times New Roman"/>
          <w:i/>
          <w:iCs/>
          <w:szCs w:val="24"/>
        </w:rPr>
        <w:t>4. § A közösségi együttélés alapvető szabályait sértő magatartást valósít meg, aki Szada Nagyközség nevét:</w:t>
      </w:r>
    </w:p>
    <w:p w14:paraId="1D0BE5F8" w14:textId="77777777" w:rsidR="005172CC" w:rsidRPr="005172CC" w:rsidRDefault="005172CC" w:rsidP="005172CC">
      <w:pPr>
        <w:jc w:val="both"/>
        <w:rPr>
          <w:rFonts w:ascii="Times New Roman" w:hAnsi="Times New Roman"/>
          <w:i/>
          <w:iCs/>
          <w:szCs w:val="24"/>
        </w:rPr>
      </w:pPr>
      <w:r w:rsidRPr="005172CC">
        <w:rPr>
          <w:rFonts w:ascii="Times New Roman" w:hAnsi="Times New Roman"/>
          <w:i/>
          <w:iCs/>
          <w:szCs w:val="24"/>
        </w:rPr>
        <w:t>a)</w:t>
      </w:r>
      <w:r w:rsidRPr="005172CC">
        <w:rPr>
          <w:rFonts w:ascii="Times New Roman" w:hAnsi="Times New Roman"/>
          <w:i/>
          <w:iCs/>
          <w:szCs w:val="24"/>
        </w:rPr>
        <w:tab/>
        <w:t>engedély nélkül vagy engedélytől eltérően veszi fel vagy használja,</w:t>
      </w:r>
    </w:p>
    <w:p w14:paraId="6C820BB8" w14:textId="77777777" w:rsidR="005172CC" w:rsidRPr="005172CC" w:rsidRDefault="005172CC" w:rsidP="005172CC">
      <w:pPr>
        <w:jc w:val="both"/>
        <w:rPr>
          <w:rFonts w:ascii="Times New Roman" w:hAnsi="Times New Roman"/>
          <w:i/>
          <w:iCs/>
          <w:szCs w:val="24"/>
        </w:rPr>
      </w:pPr>
      <w:r w:rsidRPr="005172CC">
        <w:rPr>
          <w:rFonts w:ascii="Times New Roman" w:hAnsi="Times New Roman"/>
          <w:i/>
          <w:iCs/>
          <w:szCs w:val="24"/>
        </w:rPr>
        <w:t>b)</w:t>
      </w:r>
      <w:r w:rsidRPr="005172CC">
        <w:rPr>
          <w:rFonts w:ascii="Times New Roman" w:hAnsi="Times New Roman"/>
          <w:i/>
          <w:iCs/>
          <w:szCs w:val="24"/>
        </w:rPr>
        <w:tab/>
        <w:t>annak használatára vonatkozó engedélyben előírt feltételeket megszegi,</w:t>
      </w:r>
    </w:p>
    <w:p w14:paraId="23BA57D2" w14:textId="31EA5869" w:rsidR="005172CC" w:rsidRPr="00160CB2" w:rsidRDefault="005172CC" w:rsidP="005172CC">
      <w:pPr>
        <w:jc w:val="both"/>
        <w:rPr>
          <w:rFonts w:ascii="Times New Roman" w:hAnsi="Times New Roman"/>
          <w:szCs w:val="24"/>
        </w:rPr>
      </w:pPr>
      <w:r w:rsidRPr="005172CC">
        <w:rPr>
          <w:rFonts w:ascii="Times New Roman" w:hAnsi="Times New Roman"/>
          <w:i/>
          <w:iCs/>
          <w:szCs w:val="24"/>
        </w:rPr>
        <w:t>c)</w:t>
      </w:r>
      <w:r w:rsidRPr="005172CC">
        <w:rPr>
          <w:rFonts w:ascii="Times New Roman" w:hAnsi="Times New Roman"/>
          <w:i/>
          <w:iCs/>
          <w:szCs w:val="24"/>
        </w:rPr>
        <w:tab/>
        <w:t>a nagyközség jelképeit (zászló, címer) közösséget sértő módon használja</w:t>
      </w:r>
      <w:r w:rsidRPr="005172C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”</w:t>
      </w:r>
    </w:p>
    <w:p w14:paraId="5D6107C7" w14:textId="6E743A47" w:rsidR="002D6158" w:rsidRDefault="002D6158" w:rsidP="005D229C">
      <w:pPr>
        <w:jc w:val="both"/>
        <w:rPr>
          <w:rFonts w:ascii="Times New Roman" w:hAnsi="Times New Roman"/>
          <w:szCs w:val="24"/>
        </w:rPr>
      </w:pPr>
    </w:p>
    <w:p w14:paraId="7BEC9F97" w14:textId="220EAAD1" w:rsidR="002D6158" w:rsidRDefault="002D6158" w:rsidP="005D229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Mindkét rendelet megalkotásának az a célja, hogy szabályozott módon, előzetes és utólagos kontroll mellett, az arra érdemes szadai magánszemélyek és civil szervezetek, valamint vállalkozások vehessék fel a „Szada” nevet, illetve tevékenységük során használhassák kommunikációjukban a nagyközség nevét, vagy jelképeit.</w:t>
      </w:r>
    </w:p>
    <w:p w14:paraId="34DC0DB9" w14:textId="79073BC9" w:rsidR="00C23241" w:rsidRDefault="00C23241" w:rsidP="005D229C">
      <w:pPr>
        <w:jc w:val="both"/>
        <w:rPr>
          <w:rFonts w:ascii="Times New Roman" w:hAnsi="Times New Roman"/>
          <w:szCs w:val="24"/>
        </w:rPr>
      </w:pPr>
    </w:p>
    <w:p w14:paraId="258D7619" w14:textId="20DF0975" w:rsidR="00C23241" w:rsidRDefault="005C20AF" w:rsidP="005D229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</w:t>
      </w:r>
      <w:r w:rsidR="00DE4982">
        <w:rPr>
          <w:rFonts w:ascii="Times New Roman" w:hAnsi="Times New Roman"/>
          <w:szCs w:val="24"/>
        </w:rPr>
        <w:t xml:space="preserve">csatolt </w:t>
      </w:r>
      <w:r w:rsidR="00C23241">
        <w:rPr>
          <w:rFonts w:ascii="Times New Roman" w:hAnsi="Times New Roman"/>
          <w:szCs w:val="24"/>
        </w:rPr>
        <w:t>rendelet</w:t>
      </w:r>
      <w:r w:rsidR="00DE4982">
        <w:rPr>
          <w:rFonts w:ascii="Times New Roman" w:hAnsi="Times New Roman"/>
          <w:szCs w:val="24"/>
        </w:rPr>
        <w:t>-</w:t>
      </w:r>
      <w:r w:rsidR="00C23241">
        <w:rPr>
          <w:rFonts w:ascii="Times New Roman" w:hAnsi="Times New Roman"/>
          <w:szCs w:val="24"/>
        </w:rPr>
        <w:t>tervezet</w:t>
      </w:r>
      <w:r w:rsidR="00DE4982">
        <w:rPr>
          <w:rFonts w:ascii="Times New Roman" w:hAnsi="Times New Roman"/>
          <w:szCs w:val="24"/>
        </w:rPr>
        <w:t>ek</w:t>
      </w:r>
      <w:r w:rsidR="00C23241">
        <w:rPr>
          <w:rFonts w:ascii="Times New Roman" w:hAnsi="Times New Roman"/>
          <w:szCs w:val="24"/>
        </w:rPr>
        <w:t xml:space="preserve"> engedélyhez köt</w:t>
      </w:r>
      <w:r w:rsidR="00DE4982">
        <w:rPr>
          <w:rFonts w:ascii="Times New Roman" w:hAnsi="Times New Roman"/>
          <w:szCs w:val="24"/>
        </w:rPr>
        <w:t>n</w:t>
      </w:r>
      <w:r w:rsidR="00C23241">
        <w:rPr>
          <w:rFonts w:ascii="Times New Roman" w:hAnsi="Times New Roman"/>
          <w:szCs w:val="24"/>
        </w:rPr>
        <w:t xml:space="preserve">i </w:t>
      </w:r>
      <w:r w:rsidR="00DE4982">
        <w:rPr>
          <w:rFonts w:ascii="Times New Roman" w:hAnsi="Times New Roman"/>
          <w:szCs w:val="24"/>
        </w:rPr>
        <w:t xml:space="preserve">javasolják </w:t>
      </w:r>
      <w:r w:rsidR="00C23241">
        <w:rPr>
          <w:rFonts w:ascii="Times New Roman" w:hAnsi="Times New Roman"/>
          <w:szCs w:val="24"/>
        </w:rPr>
        <w:t>a használatot, a kérelmeket a Polgármester bírál</w:t>
      </w:r>
      <w:r w:rsidR="00DE4982">
        <w:rPr>
          <w:rFonts w:ascii="Times New Roman" w:hAnsi="Times New Roman"/>
          <w:szCs w:val="24"/>
        </w:rPr>
        <w:t>hatná</w:t>
      </w:r>
      <w:r w:rsidR="00C23241">
        <w:rPr>
          <w:rFonts w:ascii="Times New Roman" w:hAnsi="Times New Roman"/>
          <w:szCs w:val="24"/>
        </w:rPr>
        <w:t xml:space="preserve"> el.</w:t>
      </w:r>
      <w:r w:rsidR="00163C06">
        <w:rPr>
          <w:rFonts w:ascii="Times New Roman" w:hAnsi="Times New Roman"/>
          <w:szCs w:val="24"/>
        </w:rPr>
        <w:t xml:space="preserve"> Ebből következően mindkét rendelet hatáskört telepít, azaz módosítja, kiegészíti az SZMSZ 1. sz. mellékletét, </w:t>
      </w:r>
      <w:r w:rsidR="00DE4982">
        <w:rPr>
          <w:rFonts w:ascii="Times New Roman" w:hAnsi="Times New Roman"/>
          <w:szCs w:val="24"/>
        </w:rPr>
        <w:t>a</w:t>
      </w:r>
      <w:r w:rsidR="00163C06">
        <w:rPr>
          <w:rFonts w:ascii="Times New Roman" w:hAnsi="Times New Roman"/>
          <w:szCs w:val="24"/>
        </w:rPr>
        <w:t>mely a</w:t>
      </w:r>
      <w:r>
        <w:rPr>
          <w:rFonts w:ascii="Times New Roman" w:hAnsi="Times New Roman"/>
          <w:szCs w:val="24"/>
        </w:rPr>
        <w:t xml:space="preserve"> képviselő-testület</w:t>
      </w:r>
      <w:r w:rsidR="00163C06">
        <w:rPr>
          <w:rFonts w:ascii="Times New Roman" w:hAnsi="Times New Roman"/>
          <w:szCs w:val="24"/>
        </w:rPr>
        <w:t xml:space="preserve"> polgármesterre átruházott hatáskör</w:t>
      </w:r>
      <w:r>
        <w:rPr>
          <w:rFonts w:ascii="Times New Roman" w:hAnsi="Times New Roman"/>
          <w:szCs w:val="24"/>
        </w:rPr>
        <w:t>ei</w:t>
      </w:r>
      <w:r w:rsidR="00163C06">
        <w:rPr>
          <w:rFonts w:ascii="Times New Roman" w:hAnsi="Times New Roman"/>
          <w:szCs w:val="24"/>
        </w:rPr>
        <w:t>t tartalmazza.</w:t>
      </w:r>
      <w:r w:rsidR="00C23241">
        <w:rPr>
          <w:rFonts w:ascii="Times New Roman" w:hAnsi="Times New Roman"/>
          <w:szCs w:val="24"/>
        </w:rPr>
        <w:t xml:space="preserve"> A jóhiszeműen – szabályozás hiányában – </w:t>
      </w:r>
      <w:r w:rsidR="00160CB2">
        <w:rPr>
          <w:rFonts w:ascii="Times New Roman" w:hAnsi="Times New Roman"/>
          <w:szCs w:val="24"/>
        </w:rPr>
        <w:t xml:space="preserve">felvett, illetve </w:t>
      </w:r>
      <w:r w:rsidR="00C23241">
        <w:rPr>
          <w:rFonts w:ascii="Times New Roman" w:hAnsi="Times New Roman"/>
          <w:szCs w:val="24"/>
        </w:rPr>
        <w:t xml:space="preserve">használt </w:t>
      </w:r>
      <w:r w:rsidR="00160CB2">
        <w:rPr>
          <w:rFonts w:ascii="Times New Roman" w:hAnsi="Times New Roman"/>
          <w:szCs w:val="24"/>
        </w:rPr>
        <w:t xml:space="preserve">Szada név és jelképek engedélyezése iránt nem kell </w:t>
      </w:r>
      <w:r w:rsidR="00DE4982">
        <w:rPr>
          <w:rFonts w:ascii="Times New Roman" w:hAnsi="Times New Roman"/>
          <w:szCs w:val="24"/>
        </w:rPr>
        <w:t xml:space="preserve">ugyan pótlólag </w:t>
      </w:r>
      <w:r w:rsidR="00160CB2">
        <w:rPr>
          <w:rFonts w:ascii="Times New Roman" w:hAnsi="Times New Roman"/>
          <w:szCs w:val="24"/>
        </w:rPr>
        <w:t>kérelmet benyújtani, de a rendelet-tervezetben szabályozott eljárás során – amennyiben okot ad rá a használó – megtiltható a használatuk.</w:t>
      </w:r>
    </w:p>
    <w:p w14:paraId="76E5F7C1" w14:textId="6F5EB0C1" w:rsidR="00160CB2" w:rsidRDefault="00160CB2" w:rsidP="005D229C">
      <w:pPr>
        <w:jc w:val="both"/>
        <w:rPr>
          <w:rFonts w:ascii="Times New Roman" w:hAnsi="Times New Roman"/>
          <w:szCs w:val="24"/>
        </w:rPr>
      </w:pPr>
    </w:p>
    <w:p w14:paraId="1EAFCFE1" w14:textId="1215ECCE" w:rsidR="00160CB2" w:rsidRDefault="00160CB2" w:rsidP="005D229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Üzleti célú használat esetén (pl. póló, bögre, reklámeszköz stb.) a kérelmező igazgatási szolgáltatási díjat köteles fizetni. </w:t>
      </w:r>
    </w:p>
    <w:p w14:paraId="7CBC32CC" w14:textId="77777777" w:rsidR="00160CB2" w:rsidRDefault="00160CB2" w:rsidP="00160CB2">
      <w:pPr>
        <w:jc w:val="both"/>
        <w:rPr>
          <w:rFonts w:ascii="Times New Roman" w:hAnsi="Times New Roman"/>
          <w:szCs w:val="24"/>
        </w:rPr>
      </w:pPr>
    </w:p>
    <w:p w14:paraId="746A52A6" w14:textId="30DA4AC7" w:rsidR="00160CB2" w:rsidRDefault="00160CB2" w:rsidP="00160CB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Természetesen az engedélyeztetés nem vonatkozik </w:t>
      </w:r>
      <w:r w:rsidRPr="00160CB2">
        <w:rPr>
          <w:rFonts w:ascii="Times New Roman" w:hAnsi="Times New Roman"/>
          <w:szCs w:val="24"/>
        </w:rPr>
        <w:t>az Önkormányzat,</w:t>
      </w:r>
      <w:r>
        <w:rPr>
          <w:rFonts w:ascii="Times New Roman" w:hAnsi="Times New Roman"/>
          <w:szCs w:val="24"/>
        </w:rPr>
        <w:t xml:space="preserve"> </w:t>
      </w:r>
      <w:r w:rsidRPr="00160CB2">
        <w:rPr>
          <w:rFonts w:ascii="Times New Roman" w:hAnsi="Times New Roman"/>
          <w:szCs w:val="24"/>
        </w:rPr>
        <w:t>az Önkormányzat szervezete, intézménye, kizárólagos tulajdonában álló gazdasági társasága és sajtóterméke,</w:t>
      </w:r>
      <w:r>
        <w:rPr>
          <w:rFonts w:ascii="Times New Roman" w:hAnsi="Times New Roman"/>
          <w:szCs w:val="24"/>
        </w:rPr>
        <w:t xml:space="preserve"> a </w:t>
      </w:r>
      <w:r w:rsidRPr="00160CB2">
        <w:rPr>
          <w:rFonts w:ascii="Times New Roman" w:hAnsi="Times New Roman"/>
          <w:szCs w:val="24"/>
        </w:rPr>
        <w:t>megyei hatáskörrel rendelkező, illetve Pest megye területén működő államigazgatási szerv és intézmény által megvalósított névhasználatra,</w:t>
      </w:r>
      <w:r>
        <w:rPr>
          <w:rFonts w:ascii="Times New Roman" w:hAnsi="Times New Roman"/>
          <w:szCs w:val="24"/>
        </w:rPr>
        <w:t xml:space="preserve"> </w:t>
      </w:r>
      <w:r w:rsidRPr="00160CB2">
        <w:rPr>
          <w:rFonts w:ascii="Times New Roman" w:hAnsi="Times New Roman"/>
          <w:szCs w:val="24"/>
        </w:rPr>
        <w:t>az Önkormányzat részvételével alapított – Magyarország helyi önkormányzatairól szóló 2011. évi CLXXXIX. törvényben meghatározott – önkormányzati társulás, illetve azok munkaszervezete által megvalósított névhasználatra</w:t>
      </w:r>
      <w:r>
        <w:rPr>
          <w:rFonts w:ascii="Times New Roman" w:hAnsi="Times New Roman"/>
          <w:szCs w:val="24"/>
        </w:rPr>
        <w:t xml:space="preserve"> és jelképhasználatra</w:t>
      </w:r>
      <w:r w:rsidRPr="00160CB2">
        <w:rPr>
          <w:rFonts w:ascii="Times New Roman" w:hAnsi="Times New Roman"/>
          <w:szCs w:val="24"/>
        </w:rPr>
        <w:t>.</w:t>
      </w:r>
    </w:p>
    <w:p w14:paraId="417377CE" w14:textId="05C7E691" w:rsidR="005172CC" w:rsidRDefault="005172CC" w:rsidP="00160CB2">
      <w:pPr>
        <w:jc w:val="both"/>
        <w:rPr>
          <w:rFonts w:ascii="Times New Roman" w:hAnsi="Times New Roman"/>
          <w:szCs w:val="24"/>
        </w:rPr>
      </w:pPr>
    </w:p>
    <w:p w14:paraId="60E4FC26" w14:textId="20412084" w:rsidR="005172CC" w:rsidRDefault="005172CC" w:rsidP="00160CB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Miután a párhuzamosan előterjesztett</w:t>
      </w:r>
      <w:r w:rsidR="00DE4982">
        <w:rPr>
          <w:rFonts w:ascii="Times New Roman" w:hAnsi="Times New Roman"/>
          <w:szCs w:val="24"/>
        </w:rPr>
        <w:t>, a</w:t>
      </w:r>
      <w:r>
        <w:rPr>
          <w:rFonts w:ascii="Times New Roman" w:hAnsi="Times New Roman"/>
          <w:szCs w:val="24"/>
        </w:rPr>
        <w:t xml:space="preserve"> </w:t>
      </w:r>
      <w:r w:rsidRPr="00160CB2">
        <w:rPr>
          <w:rFonts w:ascii="Times New Roman" w:hAnsi="Times New Roman"/>
          <w:szCs w:val="24"/>
        </w:rPr>
        <w:t>közösségi együttélés alapvető szabályairól, valamint ezek elmulasztásának jogkövetkezményeiről</w:t>
      </w:r>
      <w:r>
        <w:rPr>
          <w:rFonts w:ascii="Times New Roman" w:hAnsi="Times New Roman"/>
          <w:szCs w:val="24"/>
        </w:rPr>
        <w:t xml:space="preserve"> szóló új rendelet tervezete is tartalmazza a névhasználat és jelképhasználat jogosulatlan használatának</w:t>
      </w:r>
      <w:r w:rsidR="00163C06">
        <w:rPr>
          <w:rFonts w:ascii="Times New Roman" w:hAnsi="Times New Roman"/>
          <w:szCs w:val="24"/>
        </w:rPr>
        <w:t xml:space="preserve"> szabályait</w:t>
      </w:r>
      <w:r w:rsidR="00DE4982">
        <w:rPr>
          <w:rFonts w:ascii="Times New Roman" w:hAnsi="Times New Roman"/>
          <w:szCs w:val="24"/>
        </w:rPr>
        <w:t>,</w:t>
      </w:r>
      <w:r w:rsidR="00163C06">
        <w:rPr>
          <w:rFonts w:ascii="Times New Roman" w:hAnsi="Times New Roman"/>
          <w:szCs w:val="24"/>
        </w:rPr>
        <w:t xml:space="preserve"> indokolt az azonnali rendeletalkotás annak érdekében, hogy jogi alapja legyen a lehetséges szankcionálásnak.</w:t>
      </w:r>
    </w:p>
    <w:p w14:paraId="3A400B66" w14:textId="46021023" w:rsidR="00163C06" w:rsidRDefault="00163C06" w:rsidP="00160CB2">
      <w:pPr>
        <w:jc w:val="both"/>
        <w:rPr>
          <w:rFonts w:ascii="Times New Roman" w:hAnsi="Times New Roman"/>
          <w:szCs w:val="24"/>
        </w:rPr>
      </w:pPr>
    </w:p>
    <w:p w14:paraId="5831DE83" w14:textId="65D6627B" w:rsidR="00163C06" w:rsidRDefault="008B5470" w:rsidP="00160CB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Az Önkormányzat hivatalos weboldalán m</w:t>
      </w:r>
      <w:r w:rsidR="00163C06">
        <w:rPr>
          <w:rFonts w:ascii="Times New Roman" w:hAnsi="Times New Roman"/>
          <w:szCs w:val="24"/>
        </w:rPr>
        <w:t>indkét rendelet-tervezetet társadalmi egyeztetésre bocsátottuk</w:t>
      </w:r>
      <w:r>
        <w:rPr>
          <w:rFonts w:ascii="Times New Roman" w:hAnsi="Times New Roman"/>
          <w:szCs w:val="24"/>
        </w:rPr>
        <w:t>, azokra lakossági észrevétel nem érkezett.</w:t>
      </w:r>
    </w:p>
    <w:p w14:paraId="423B255C" w14:textId="72150306" w:rsidR="00163C06" w:rsidRDefault="00163C06" w:rsidP="00160CB2">
      <w:pPr>
        <w:jc w:val="both"/>
        <w:rPr>
          <w:rFonts w:ascii="Times New Roman" w:hAnsi="Times New Roman"/>
          <w:szCs w:val="24"/>
        </w:rPr>
      </w:pPr>
    </w:p>
    <w:p w14:paraId="2B21FDC2" w14:textId="7D891D26" w:rsidR="00163C06" w:rsidRDefault="00163C06" w:rsidP="00160CB2">
      <w:pPr>
        <w:jc w:val="both"/>
        <w:rPr>
          <w:rFonts w:ascii="Times New Roman" w:hAnsi="Times New Roman"/>
          <w:b/>
          <w:bCs/>
          <w:szCs w:val="24"/>
        </w:rPr>
      </w:pPr>
      <w:r w:rsidRPr="004768F2">
        <w:rPr>
          <w:rFonts w:ascii="Times New Roman" w:hAnsi="Times New Roman"/>
          <w:b/>
          <w:bCs/>
          <w:szCs w:val="24"/>
        </w:rPr>
        <w:t>A fentiek alapján az 1. és 2. számú melléklet szerinti rendelet-tervezeteket terjesztem a tisztelt Képviselő-testület elé.</w:t>
      </w:r>
    </w:p>
    <w:p w14:paraId="3C24B4D1" w14:textId="4668350C" w:rsidR="00DE4982" w:rsidRPr="00DE4982" w:rsidRDefault="00DE4982" w:rsidP="00827B40">
      <w:pPr>
        <w:jc w:val="both"/>
        <w:rPr>
          <w:rFonts w:ascii="Times New Roman" w:hAnsi="Times New Roman"/>
          <w:szCs w:val="24"/>
        </w:rPr>
      </w:pPr>
      <w:r w:rsidRPr="00DE4982">
        <w:rPr>
          <w:rFonts w:ascii="Times New Roman" w:hAnsi="Times New Roman"/>
          <w:szCs w:val="24"/>
        </w:rPr>
        <w:tab/>
      </w:r>
      <w:r w:rsidRPr="00DE4982">
        <w:rPr>
          <w:rFonts w:ascii="Times New Roman" w:hAnsi="Times New Roman"/>
          <w:szCs w:val="24"/>
        </w:rPr>
        <w:tab/>
      </w:r>
      <w:r w:rsidRPr="00DE4982">
        <w:rPr>
          <w:rFonts w:ascii="Times New Roman" w:hAnsi="Times New Roman"/>
          <w:szCs w:val="24"/>
        </w:rPr>
        <w:tab/>
      </w:r>
      <w:r w:rsidRPr="00DE4982">
        <w:rPr>
          <w:rFonts w:ascii="Times New Roman" w:hAnsi="Times New Roman"/>
          <w:szCs w:val="24"/>
        </w:rPr>
        <w:tab/>
      </w:r>
      <w:r w:rsidRPr="00DE4982">
        <w:rPr>
          <w:rFonts w:ascii="Times New Roman" w:hAnsi="Times New Roman"/>
          <w:szCs w:val="24"/>
        </w:rPr>
        <w:tab/>
      </w:r>
      <w:r w:rsidRPr="00DE4982">
        <w:rPr>
          <w:rFonts w:ascii="Times New Roman" w:hAnsi="Times New Roman"/>
          <w:szCs w:val="24"/>
        </w:rPr>
        <w:tab/>
      </w:r>
      <w:r w:rsidRPr="00DE4982">
        <w:rPr>
          <w:rFonts w:ascii="Times New Roman" w:hAnsi="Times New Roman"/>
          <w:szCs w:val="24"/>
        </w:rPr>
        <w:tab/>
      </w:r>
      <w:r w:rsidRPr="00DE4982">
        <w:rPr>
          <w:rFonts w:ascii="Times New Roman" w:hAnsi="Times New Roman"/>
          <w:szCs w:val="24"/>
        </w:rPr>
        <w:tab/>
      </w:r>
    </w:p>
    <w:p w14:paraId="6E2A4744" w14:textId="2DF1A9E9" w:rsidR="00160CB2" w:rsidRDefault="00160CB2" w:rsidP="005D229C">
      <w:pPr>
        <w:jc w:val="both"/>
        <w:rPr>
          <w:rFonts w:ascii="Times New Roman" w:hAnsi="Times New Roman"/>
          <w:szCs w:val="24"/>
        </w:rPr>
      </w:pPr>
    </w:p>
    <w:p w14:paraId="3D68D99E" w14:textId="7A715A36" w:rsidR="002D6158" w:rsidRDefault="002D6158" w:rsidP="005D229C">
      <w:pPr>
        <w:jc w:val="both"/>
        <w:rPr>
          <w:rFonts w:ascii="Times New Roman" w:hAnsi="Times New Roman"/>
          <w:szCs w:val="24"/>
        </w:rPr>
      </w:pPr>
    </w:p>
    <w:p w14:paraId="699EC552" w14:textId="77777777" w:rsidR="002D6158" w:rsidRDefault="002D6158" w:rsidP="005D229C">
      <w:pPr>
        <w:jc w:val="both"/>
        <w:rPr>
          <w:rFonts w:ascii="Times New Roman" w:hAnsi="Times New Roman"/>
          <w:szCs w:val="24"/>
        </w:rPr>
      </w:pPr>
    </w:p>
    <w:p w14:paraId="7D012234" w14:textId="2F8A1236" w:rsidR="002D6158" w:rsidRDefault="002D6158" w:rsidP="005D229C">
      <w:pPr>
        <w:jc w:val="both"/>
        <w:rPr>
          <w:rFonts w:ascii="Times New Roman" w:hAnsi="Times New Roman"/>
          <w:szCs w:val="24"/>
        </w:rPr>
      </w:pPr>
    </w:p>
    <w:p w14:paraId="5EE97C0E" w14:textId="3E490824" w:rsidR="002D6158" w:rsidRDefault="002D6158" w:rsidP="005D229C">
      <w:pPr>
        <w:jc w:val="both"/>
        <w:rPr>
          <w:rFonts w:ascii="Times New Roman" w:hAnsi="Times New Roman"/>
          <w:szCs w:val="24"/>
        </w:rPr>
      </w:pPr>
    </w:p>
    <w:p w14:paraId="12CA2BDE" w14:textId="71018E81" w:rsidR="002D6158" w:rsidRDefault="002D6158" w:rsidP="005D229C">
      <w:pPr>
        <w:jc w:val="both"/>
        <w:rPr>
          <w:rFonts w:ascii="Times New Roman" w:hAnsi="Times New Roman"/>
          <w:szCs w:val="24"/>
        </w:rPr>
      </w:pPr>
    </w:p>
    <w:p w14:paraId="6D09C1FC" w14:textId="290EE714" w:rsidR="002337FB" w:rsidRDefault="002337FB" w:rsidP="002337FB">
      <w:pPr>
        <w:jc w:val="both"/>
        <w:rPr>
          <w:rFonts w:ascii="Times New Roman" w:hAnsi="Times New Roman"/>
          <w:strike/>
          <w:szCs w:val="24"/>
          <w:highlight w:val="yellow"/>
        </w:rPr>
      </w:pPr>
    </w:p>
    <w:p w14:paraId="5F0D7759" w14:textId="2E1E4138" w:rsidR="002337FB" w:rsidRDefault="002337FB" w:rsidP="002337FB">
      <w:pPr>
        <w:jc w:val="both"/>
        <w:rPr>
          <w:rFonts w:ascii="Times New Roman" w:hAnsi="Times New Roman"/>
          <w:szCs w:val="24"/>
        </w:rPr>
      </w:pPr>
      <w:r w:rsidRPr="002337FB">
        <w:rPr>
          <w:rFonts w:ascii="Times New Roman" w:hAnsi="Times New Roman"/>
          <w:b/>
          <w:bCs/>
          <w:szCs w:val="24"/>
          <w:u w:val="single"/>
        </w:rPr>
        <w:t>Melléklet</w:t>
      </w:r>
      <w:r w:rsidR="00A335CB">
        <w:rPr>
          <w:rFonts w:ascii="Times New Roman" w:hAnsi="Times New Roman"/>
          <w:b/>
          <w:bCs/>
          <w:szCs w:val="24"/>
          <w:u w:val="single"/>
        </w:rPr>
        <w:t>ek</w:t>
      </w:r>
      <w:r w:rsidRPr="002337FB">
        <w:rPr>
          <w:rFonts w:ascii="Times New Roman" w:hAnsi="Times New Roman"/>
          <w:b/>
          <w:bCs/>
          <w:szCs w:val="24"/>
          <w:u w:val="single"/>
        </w:rPr>
        <w:t>:</w:t>
      </w:r>
      <w:r w:rsidRPr="002337FB">
        <w:rPr>
          <w:rFonts w:ascii="Times New Roman" w:hAnsi="Times New Roman"/>
          <w:szCs w:val="24"/>
        </w:rPr>
        <w:tab/>
      </w:r>
    </w:p>
    <w:p w14:paraId="34F057F3" w14:textId="036AD322" w:rsidR="00A335CB" w:rsidRDefault="00A335CB" w:rsidP="002337FB">
      <w:pPr>
        <w:jc w:val="both"/>
        <w:rPr>
          <w:rFonts w:ascii="Times New Roman" w:hAnsi="Times New Roman"/>
          <w:szCs w:val="24"/>
        </w:rPr>
      </w:pPr>
    </w:p>
    <w:p w14:paraId="34326843" w14:textId="2C1C7D2F" w:rsidR="00A335CB" w:rsidRDefault="00A335CB" w:rsidP="00A335CB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 xml:space="preserve">sz. melléklet: </w:t>
      </w:r>
      <w:r w:rsidRPr="00A335CB">
        <w:rPr>
          <w:rFonts w:ascii="Times New Roman" w:hAnsi="Times New Roman"/>
          <w:i/>
          <w:iCs/>
          <w:szCs w:val="24"/>
        </w:rPr>
        <w:t>Szada Nagyközség Önkormányzat Képviselő-testületének…/2021.(…) önkormányzati rendelete a Szada településnév felvételéről, használatáról és hasznosításáról</w:t>
      </w:r>
      <w:r>
        <w:rPr>
          <w:rFonts w:ascii="Times New Roman" w:hAnsi="Times New Roman"/>
          <w:szCs w:val="24"/>
        </w:rPr>
        <w:t xml:space="preserve"> – </w:t>
      </w:r>
      <w:r w:rsidRPr="00A335CB">
        <w:rPr>
          <w:rFonts w:ascii="Times New Roman" w:hAnsi="Times New Roman"/>
          <w:b/>
          <w:bCs/>
          <w:szCs w:val="24"/>
        </w:rPr>
        <w:t>tervezet</w:t>
      </w:r>
    </w:p>
    <w:p w14:paraId="0E3C6FB7" w14:textId="6DA95159" w:rsidR="00A335CB" w:rsidRPr="00A335CB" w:rsidRDefault="00A335CB" w:rsidP="00A335CB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i/>
          <w:iCs/>
          <w:szCs w:val="24"/>
        </w:rPr>
      </w:pPr>
      <w:r w:rsidRPr="00A335CB">
        <w:rPr>
          <w:rFonts w:ascii="Times New Roman" w:hAnsi="Times New Roman"/>
          <w:szCs w:val="24"/>
        </w:rPr>
        <w:t>sz.</w:t>
      </w:r>
      <w:r>
        <w:rPr>
          <w:rFonts w:ascii="Times New Roman" w:hAnsi="Times New Roman"/>
          <w:szCs w:val="24"/>
        </w:rPr>
        <w:t xml:space="preserve"> melléklet:</w:t>
      </w:r>
      <w:r w:rsidRPr="00A335CB">
        <w:rPr>
          <w:rFonts w:ascii="Times New Roman" w:hAnsi="Times New Roman"/>
          <w:szCs w:val="24"/>
        </w:rPr>
        <w:t xml:space="preserve"> </w:t>
      </w:r>
      <w:r w:rsidRPr="00A335CB">
        <w:rPr>
          <w:rFonts w:ascii="Times New Roman" w:hAnsi="Times New Roman"/>
          <w:i/>
          <w:iCs/>
          <w:szCs w:val="24"/>
        </w:rPr>
        <w:t>Szada Nagyközség Önkormányzata Képviselő-testületének …/2021. (...) önkormányzati rendelete Szada Nagyközség jelképeiről és azok használatáról</w:t>
      </w:r>
      <w:r>
        <w:rPr>
          <w:rFonts w:ascii="Times New Roman" w:hAnsi="Times New Roman"/>
          <w:i/>
          <w:iCs/>
          <w:szCs w:val="24"/>
        </w:rPr>
        <w:t xml:space="preserve"> - </w:t>
      </w:r>
      <w:r w:rsidRPr="00A335CB">
        <w:rPr>
          <w:rFonts w:ascii="Times New Roman" w:hAnsi="Times New Roman"/>
          <w:b/>
          <w:bCs/>
          <w:szCs w:val="24"/>
        </w:rPr>
        <w:t>tervezet</w:t>
      </w:r>
    </w:p>
    <w:p w14:paraId="31E50B81" w14:textId="77777777" w:rsidR="002337FB" w:rsidRPr="00A335CB" w:rsidRDefault="002337FB" w:rsidP="002337FB">
      <w:pPr>
        <w:jc w:val="both"/>
        <w:rPr>
          <w:rFonts w:ascii="Times New Roman" w:hAnsi="Times New Roman"/>
          <w:i/>
          <w:iCs/>
          <w:szCs w:val="24"/>
        </w:rPr>
      </w:pPr>
    </w:p>
    <w:p w14:paraId="3457E7BF" w14:textId="77777777" w:rsidR="005D229C" w:rsidRPr="005D229C" w:rsidRDefault="005D229C" w:rsidP="005D229C">
      <w:pPr>
        <w:rPr>
          <w:rFonts w:ascii="Times New Roman" w:hAnsi="Times New Roman"/>
          <w:szCs w:val="24"/>
        </w:rPr>
      </w:pPr>
    </w:p>
    <w:p w14:paraId="06AB35EA" w14:textId="77777777" w:rsidR="00EC34B7" w:rsidRDefault="00EC34B7" w:rsidP="00EC34B7">
      <w:pPr>
        <w:pStyle w:val="Szvegtrzs"/>
        <w:spacing w:after="0"/>
        <w:jc w:val="both"/>
        <w:outlineLvl w:val="0"/>
      </w:pPr>
    </w:p>
    <w:p w14:paraId="7FBA8A7E" w14:textId="77777777" w:rsidR="005D229C" w:rsidRPr="005D229C" w:rsidRDefault="005D229C" w:rsidP="005D229C">
      <w:pPr>
        <w:jc w:val="both"/>
        <w:outlineLvl w:val="0"/>
        <w:rPr>
          <w:rFonts w:ascii="Times New Roman" w:hAnsi="Times New Roman"/>
          <w:szCs w:val="24"/>
          <w:highlight w:val="yellow"/>
        </w:rPr>
      </w:pPr>
    </w:p>
    <w:p w14:paraId="020DDB3F" w14:textId="6B1D78BA" w:rsidR="005D229C" w:rsidRPr="005D229C" w:rsidRDefault="005D229C" w:rsidP="005D229C">
      <w:pPr>
        <w:jc w:val="both"/>
        <w:rPr>
          <w:rFonts w:ascii="Times New Roman" w:hAnsi="Times New Roman"/>
          <w:szCs w:val="24"/>
        </w:rPr>
      </w:pPr>
      <w:r w:rsidRPr="005D229C">
        <w:rPr>
          <w:rFonts w:ascii="Times New Roman" w:hAnsi="Times New Roman"/>
          <w:szCs w:val="24"/>
        </w:rPr>
        <w:t xml:space="preserve">             </w:t>
      </w:r>
    </w:p>
    <w:bookmarkEnd w:id="0"/>
    <w:p w14:paraId="389C04C3" w14:textId="77777777" w:rsidR="000D699B" w:rsidRDefault="000D699B" w:rsidP="002337FB">
      <w:pPr>
        <w:widowControl/>
        <w:outlineLvl w:val="0"/>
        <w:rPr>
          <w:rFonts w:ascii="Times New Roman" w:hAnsi="Times New Roman"/>
          <w:b/>
          <w:bCs/>
          <w:kern w:val="36"/>
          <w:szCs w:val="24"/>
        </w:rPr>
      </w:pPr>
    </w:p>
    <w:sectPr w:rsidR="000D699B" w:rsidSect="00D17EF6">
      <w:footerReference w:type="even" r:id="rId8"/>
      <w:footerReference w:type="default" r:id="rId9"/>
      <w:pgSz w:w="11906" w:h="16838"/>
      <w:pgMar w:top="568" w:right="991" w:bottom="709" w:left="993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88CF" w14:textId="77777777" w:rsidR="002403E3" w:rsidRDefault="002403E3">
      <w:r>
        <w:separator/>
      </w:r>
    </w:p>
  </w:endnote>
  <w:endnote w:type="continuationSeparator" w:id="0">
    <w:p w14:paraId="45B0FC2D" w14:textId="77777777" w:rsidR="002403E3" w:rsidRDefault="0024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AE6D" w14:textId="77777777" w:rsidR="00CA1AF5" w:rsidRDefault="008507DF" w:rsidP="001F60B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B4B910B" w14:textId="77777777" w:rsidR="00CA1AF5" w:rsidRDefault="009D6D2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7E0D" w14:textId="77777777" w:rsidR="00CA1AF5" w:rsidRPr="00F91E0C" w:rsidRDefault="008507DF" w:rsidP="001F60BF">
    <w:pPr>
      <w:pStyle w:val="llb"/>
      <w:framePr w:wrap="around" w:vAnchor="text" w:hAnchor="margin" w:xAlign="center" w:y="1"/>
      <w:rPr>
        <w:rStyle w:val="Oldalszm"/>
        <w:rFonts w:ascii="Times New Roman" w:hAnsi="Times New Roman"/>
      </w:rPr>
    </w:pPr>
    <w:r w:rsidRPr="00F91E0C">
      <w:rPr>
        <w:rStyle w:val="Oldalszm"/>
        <w:rFonts w:ascii="Times New Roman" w:hAnsi="Times New Roman"/>
      </w:rPr>
      <w:fldChar w:fldCharType="begin"/>
    </w:r>
    <w:r w:rsidRPr="00F91E0C">
      <w:rPr>
        <w:rStyle w:val="Oldalszm"/>
        <w:rFonts w:ascii="Times New Roman" w:hAnsi="Times New Roman"/>
      </w:rPr>
      <w:instrText xml:space="preserve">PAGE  </w:instrText>
    </w:r>
    <w:r w:rsidRPr="00F91E0C">
      <w:rPr>
        <w:rStyle w:val="Oldalszm"/>
        <w:rFonts w:ascii="Times New Roman" w:hAnsi="Times New Roman"/>
      </w:rPr>
      <w:fldChar w:fldCharType="separate"/>
    </w:r>
    <w:r w:rsidRPr="00F91E0C">
      <w:rPr>
        <w:rStyle w:val="Oldalszm"/>
        <w:rFonts w:ascii="Times New Roman" w:hAnsi="Times New Roman"/>
        <w:noProof/>
      </w:rPr>
      <w:t>1</w:t>
    </w:r>
    <w:r w:rsidRPr="00F91E0C">
      <w:rPr>
        <w:rStyle w:val="Oldalszm"/>
        <w:rFonts w:ascii="Times New Roman" w:hAnsi="Times New Roman"/>
      </w:rPr>
      <w:fldChar w:fldCharType="end"/>
    </w:r>
  </w:p>
  <w:p w14:paraId="7EFA76AF" w14:textId="77777777" w:rsidR="00CA1AF5" w:rsidRDefault="009D6D2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72FDA" w14:textId="77777777" w:rsidR="002403E3" w:rsidRDefault="002403E3">
      <w:r>
        <w:separator/>
      </w:r>
    </w:p>
  </w:footnote>
  <w:footnote w:type="continuationSeparator" w:id="0">
    <w:p w14:paraId="0A4D9C05" w14:textId="77777777" w:rsidR="002403E3" w:rsidRDefault="00240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0D3A"/>
    <w:multiLevelType w:val="multilevel"/>
    <w:tmpl w:val="299C89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A4CA7"/>
    <w:multiLevelType w:val="hybridMultilevel"/>
    <w:tmpl w:val="DDA809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44332"/>
    <w:multiLevelType w:val="hybridMultilevel"/>
    <w:tmpl w:val="D06E8664"/>
    <w:lvl w:ilvl="0" w:tplc="EBE09C4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C65E1"/>
    <w:multiLevelType w:val="hybridMultilevel"/>
    <w:tmpl w:val="FDFEA874"/>
    <w:lvl w:ilvl="0" w:tplc="6F544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E6C19"/>
    <w:multiLevelType w:val="hybridMultilevel"/>
    <w:tmpl w:val="1D7CA54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A14FD"/>
    <w:multiLevelType w:val="hybridMultilevel"/>
    <w:tmpl w:val="53B6E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A6AB7"/>
    <w:multiLevelType w:val="hybridMultilevel"/>
    <w:tmpl w:val="0BAC1BC4"/>
    <w:lvl w:ilvl="0" w:tplc="4C7C98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55479"/>
    <w:multiLevelType w:val="hybridMultilevel"/>
    <w:tmpl w:val="9D542FE6"/>
    <w:lvl w:ilvl="0" w:tplc="E0329E76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174BD"/>
    <w:multiLevelType w:val="hybridMultilevel"/>
    <w:tmpl w:val="911A1B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B2EEB"/>
    <w:multiLevelType w:val="hybridMultilevel"/>
    <w:tmpl w:val="0E4CBF6C"/>
    <w:lvl w:ilvl="0" w:tplc="E5024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552C0"/>
    <w:multiLevelType w:val="hybridMultilevel"/>
    <w:tmpl w:val="DC786E6A"/>
    <w:lvl w:ilvl="0" w:tplc="AA3C3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223BC"/>
    <w:multiLevelType w:val="hybridMultilevel"/>
    <w:tmpl w:val="CD246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87A91"/>
    <w:multiLevelType w:val="hybridMultilevel"/>
    <w:tmpl w:val="37FC0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12A56"/>
    <w:multiLevelType w:val="hybridMultilevel"/>
    <w:tmpl w:val="A59AB5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80FC2"/>
    <w:multiLevelType w:val="hybridMultilevel"/>
    <w:tmpl w:val="5658ED8E"/>
    <w:lvl w:ilvl="0" w:tplc="18C0D8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97B92"/>
    <w:multiLevelType w:val="hybridMultilevel"/>
    <w:tmpl w:val="B67C3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B773A"/>
    <w:multiLevelType w:val="hybridMultilevel"/>
    <w:tmpl w:val="14488A0E"/>
    <w:lvl w:ilvl="0" w:tplc="EB56E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AA6342"/>
    <w:multiLevelType w:val="hybridMultilevel"/>
    <w:tmpl w:val="A0F8F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74E08"/>
    <w:multiLevelType w:val="hybridMultilevel"/>
    <w:tmpl w:val="A7668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166DE"/>
    <w:multiLevelType w:val="hybridMultilevel"/>
    <w:tmpl w:val="AB08EF12"/>
    <w:lvl w:ilvl="0" w:tplc="139458A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92128"/>
    <w:multiLevelType w:val="hybridMultilevel"/>
    <w:tmpl w:val="4CC219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E0CEF"/>
    <w:multiLevelType w:val="hybridMultilevel"/>
    <w:tmpl w:val="920C61C6"/>
    <w:lvl w:ilvl="0" w:tplc="D3001CE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3"/>
  </w:num>
  <w:num w:numId="5">
    <w:abstractNumId w:val="18"/>
  </w:num>
  <w:num w:numId="6">
    <w:abstractNumId w:val="4"/>
  </w:num>
  <w:num w:numId="7">
    <w:abstractNumId w:val="15"/>
  </w:num>
  <w:num w:numId="8">
    <w:abstractNumId w:val="16"/>
  </w:num>
  <w:num w:numId="9">
    <w:abstractNumId w:val="11"/>
  </w:num>
  <w:num w:numId="10">
    <w:abstractNumId w:val="17"/>
  </w:num>
  <w:num w:numId="11">
    <w:abstractNumId w:val="12"/>
  </w:num>
  <w:num w:numId="12">
    <w:abstractNumId w:val="9"/>
  </w:num>
  <w:num w:numId="13">
    <w:abstractNumId w:val="6"/>
  </w:num>
  <w:num w:numId="14">
    <w:abstractNumId w:val="2"/>
  </w:num>
  <w:num w:numId="15">
    <w:abstractNumId w:val="10"/>
  </w:num>
  <w:num w:numId="16">
    <w:abstractNumId w:val="1"/>
  </w:num>
  <w:num w:numId="17">
    <w:abstractNumId w:val="13"/>
  </w:num>
  <w:num w:numId="18">
    <w:abstractNumId w:val="21"/>
  </w:num>
  <w:num w:numId="19">
    <w:abstractNumId w:val="8"/>
  </w:num>
  <w:num w:numId="20">
    <w:abstractNumId w:val="2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1C"/>
    <w:rsid w:val="00006A59"/>
    <w:rsid w:val="00014EF6"/>
    <w:rsid w:val="000249A2"/>
    <w:rsid w:val="0003565A"/>
    <w:rsid w:val="000430F4"/>
    <w:rsid w:val="00050434"/>
    <w:rsid w:val="000667D8"/>
    <w:rsid w:val="0008409E"/>
    <w:rsid w:val="0008480C"/>
    <w:rsid w:val="00093CF3"/>
    <w:rsid w:val="000A05F6"/>
    <w:rsid w:val="000D699B"/>
    <w:rsid w:val="000E3446"/>
    <w:rsid w:val="00103308"/>
    <w:rsid w:val="00114FF0"/>
    <w:rsid w:val="00151793"/>
    <w:rsid w:val="001553EF"/>
    <w:rsid w:val="00160CB2"/>
    <w:rsid w:val="00163C06"/>
    <w:rsid w:val="00165075"/>
    <w:rsid w:val="00170CD9"/>
    <w:rsid w:val="001E6940"/>
    <w:rsid w:val="00220C53"/>
    <w:rsid w:val="00224324"/>
    <w:rsid w:val="002337FB"/>
    <w:rsid w:val="002403E3"/>
    <w:rsid w:val="00277098"/>
    <w:rsid w:val="0028472E"/>
    <w:rsid w:val="0029167B"/>
    <w:rsid w:val="002A6D38"/>
    <w:rsid w:val="002D2872"/>
    <w:rsid w:val="002D6158"/>
    <w:rsid w:val="002F58EE"/>
    <w:rsid w:val="00312302"/>
    <w:rsid w:val="0031595F"/>
    <w:rsid w:val="003316AD"/>
    <w:rsid w:val="003550E5"/>
    <w:rsid w:val="00355815"/>
    <w:rsid w:val="0038747E"/>
    <w:rsid w:val="004315C7"/>
    <w:rsid w:val="00437F7A"/>
    <w:rsid w:val="0045294E"/>
    <w:rsid w:val="004768F2"/>
    <w:rsid w:val="00496E52"/>
    <w:rsid w:val="004B06F3"/>
    <w:rsid w:val="004C5482"/>
    <w:rsid w:val="005172CC"/>
    <w:rsid w:val="00523A96"/>
    <w:rsid w:val="00527C4E"/>
    <w:rsid w:val="00556105"/>
    <w:rsid w:val="00556B7F"/>
    <w:rsid w:val="0057298F"/>
    <w:rsid w:val="005A70CA"/>
    <w:rsid w:val="005C20AF"/>
    <w:rsid w:val="005C4D74"/>
    <w:rsid w:val="005D229C"/>
    <w:rsid w:val="005D76AD"/>
    <w:rsid w:val="005E625A"/>
    <w:rsid w:val="00611E47"/>
    <w:rsid w:val="00637AE4"/>
    <w:rsid w:val="00666E33"/>
    <w:rsid w:val="006F2C45"/>
    <w:rsid w:val="0071746D"/>
    <w:rsid w:val="00721012"/>
    <w:rsid w:val="007240AB"/>
    <w:rsid w:val="0073323E"/>
    <w:rsid w:val="0074634B"/>
    <w:rsid w:val="007536CD"/>
    <w:rsid w:val="00763AA1"/>
    <w:rsid w:val="007B17ED"/>
    <w:rsid w:val="008037BB"/>
    <w:rsid w:val="00820C62"/>
    <w:rsid w:val="00827B40"/>
    <w:rsid w:val="008507DF"/>
    <w:rsid w:val="00875485"/>
    <w:rsid w:val="00896D81"/>
    <w:rsid w:val="008B5470"/>
    <w:rsid w:val="008C78FD"/>
    <w:rsid w:val="008E36B2"/>
    <w:rsid w:val="008F01D9"/>
    <w:rsid w:val="008F6D99"/>
    <w:rsid w:val="009435DD"/>
    <w:rsid w:val="00947005"/>
    <w:rsid w:val="009B6CE1"/>
    <w:rsid w:val="009D6D21"/>
    <w:rsid w:val="009F6A54"/>
    <w:rsid w:val="00A022E5"/>
    <w:rsid w:val="00A335CB"/>
    <w:rsid w:val="00A840D7"/>
    <w:rsid w:val="00A84DA7"/>
    <w:rsid w:val="00A94D42"/>
    <w:rsid w:val="00AD465F"/>
    <w:rsid w:val="00B01AA2"/>
    <w:rsid w:val="00B22A80"/>
    <w:rsid w:val="00C12777"/>
    <w:rsid w:val="00C23241"/>
    <w:rsid w:val="00C25661"/>
    <w:rsid w:val="00C25700"/>
    <w:rsid w:val="00CA54B2"/>
    <w:rsid w:val="00CC2932"/>
    <w:rsid w:val="00D17EF6"/>
    <w:rsid w:val="00D62DCD"/>
    <w:rsid w:val="00D97BD4"/>
    <w:rsid w:val="00DA2C97"/>
    <w:rsid w:val="00DA54C2"/>
    <w:rsid w:val="00DC2DD8"/>
    <w:rsid w:val="00DE2C02"/>
    <w:rsid w:val="00DE2F79"/>
    <w:rsid w:val="00DE4982"/>
    <w:rsid w:val="00E02B51"/>
    <w:rsid w:val="00E21E4F"/>
    <w:rsid w:val="00E4263F"/>
    <w:rsid w:val="00E7578A"/>
    <w:rsid w:val="00E8221F"/>
    <w:rsid w:val="00E9439D"/>
    <w:rsid w:val="00EA07DE"/>
    <w:rsid w:val="00EC16A6"/>
    <w:rsid w:val="00EC34B7"/>
    <w:rsid w:val="00F27D8A"/>
    <w:rsid w:val="00F76096"/>
    <w:rsid w:val="00F853BE"/>
    <w:rsid w:val="00F92718"/>
    <w:rsid w:val="00FA2D2E"/>
    <w:rsid w:val="00F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6CE1464"/>
  <w15:chartTrackingRefBased/>
  <w15:docId w15:val="{BB5F0BA5-0210-48C4-8183-8543D211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16A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D671C"/>
    <w:pPr>
      <w:widowControl/>
      <w:spacing w:after="120"/>
    </w:pPr>
    <w:rPr>
      <w:rFonts w:ascii="Times New Roman" w:hAnsi="Times New Roman"/>
      <w:szCs w:val="24"/>
    </w:rPr>
  </w:style>
  <w:style w:type="character" w:customStyle="1" w:styleId="SzvegtrzsChar">
    <w:name w:val="Szövegtörzs Char"/>
    <w:basedOn w:val="Bekezdsalapbettpusa"/>
    <w:link w:val="Szvegtrzs"/>
    <w:rsid w:val="00FD67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D67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D671C"/>
    <w:rPr>
      <w:rFonts w:ascii="Courier New" w:eastAsia="Times New Roman" w:hAnsi="Courier New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FD671C"/>
  </w:style>
  <w:style w:type="table" w:styleId="Rcsostblzat">
    <w:name w:val="Table Grid"/>
    <w:basedOn w:val="Normltblzat"/>
    <w:uiPriority w:val="39"/>
    <w:rsid w:val="00FD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30F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430F4"/>
    <w:pPr>
      <w:spacing w:line="195" w:lineRule="atLeast"/>
    </w:pPr>
    <w:rPr>
      <w:rFonts w:cstheme="minorBidi"/>
      <w:color w:val="auto"/>
    </w:rPr>
  </w:style>
  <w:style w:type="paragraph" w:styleId="Listaszerbekezds">
    <w:name w:val="List Paragraph"/>
    <w:basedOn w:val="Norml"/>
    <w:uiPriority w:val="34"/>
    <w:qFormat/>
    <w:rsid w:val="00B01A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F6A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6A54"/>
    <w:rPr>
      <w:rFonts w:ascii="Courier New" w:eastAsia="Times New Roman" w:hAnsi="Courier New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582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Filó-Szentes Kinga</dc:creator>
  <cp:keywords/>
  <dc:description/>
  <cp:lastModifiedBy>Dr. Finta Béla</cp:lastModifiedBy>
  <cp:revision>15</cp:revision>
  <cp:lastPrinted>2021-05-21T07:17:00Z</cp:lastPrinted>
  <dcterms:created xsi:type="dcterms:W3CDTF">2021-08-26T11:49:00Z</dcterms:created>
  <dcterms:modified xsi:type="dcterms:W3CDTF">2021-09-13T06:05:00Z</dcterms:modified>
</cp:coreProperties>
</file>