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9CCE" w14:textId="1DDC099F" w:rsidR="00134A50" w:rsidRDefault="00134A50" w:rsidP="00134A50">
      <w:pPr>
        <w:pStyle w:val="lfej"/>
        <w:jc w:val="right"/>
        <w:rPr>
          <w:b/>
          <w:bCs/>
        </w:rPr>
      </w:pPr>
      <w:r>
        <w:rPr>
          <w:b/>
          <w:bCs/>
        </w:rPr>
        <w:t>112</w:t>
      </w:r>
      <w:r w:rsidRPr="0084728B">
        <w:rPr>
          <w:b/>
          <w:bCs/>
        </w:rPr>
        <w:t xml:space="preserve">/2021. sz. </w:t>
      </w:r>
      <w:proofErr w:type="spellStart"/>
      <w:r w:rsidRPr="0084728B">
        <w:rPr>
          <w:b/>
          <w:bCs/>
        </w:rPr>
        <w:t>Et</w:t>
      </w:r>
      <w:proofErr w:type="spellEnd"/>
      <w:r w:rsidRPr="0084728B">
        <w:rPr>
          <w:b/>
          <w:bCs/>
        </w:rPr>
        <w:t xml:space="preserve">. </w:t>
      </w:r>
      <w:r>
        <w:rPr>
          <w:b/>
          <w:bCs/>
        </w:rPr>
        <w:t>4</w:t>
      </w:r>
      <w:r w:rsidRPr="0084728B">
        <w:rPr>
          <w:b/>
          <w:bCs/>
        </w:rPr>
        <w:t>. sz. melléklete</w:t>
      </w:r>
    </w:p>
    <w:p w14:paraId="05AD4794" w14:textId="4187F826" w:rsidR="00134A50" w:rsidRDefault="00134A50" w:rsidP="002D0FBB">
      <w:pPr>
        <w:jc w:val="center"/>
      </w:pPr>
    </w:p>
    <w:p w14:paraId="18479FAD" w14:textId="77777777" w:rsidR="00134A50" w:rsidRDefault="00134A50" w:rsidP="002D0FBB">
      <w:pPr>
        <w:jc w:val="center"/>
      </w:pPr>
    </w:p>
    <w:p w14:paraId="368F32D3" w14:textId="7A72156F" w:rsidR="004D797B" w:rsidRDefault="002D0FBB" w:rsidP="002D0FBB">
      <w:pPr>
        <w:jc w:val="center"/>
      </w:pPr>
      <w:r>
        <w:t>Egészségügyi beszámoló 2021.</w:t>
      </w:r>
    </w:p>
    <w:p w14:paraId="2E9D9515" w14:textId="77777777" w:rsidR="002D0FBB" w:rsidRDefault="002D0FBB" w:rsidP="002D0FBB">
      <w:pPr>
        <w:jc w:val="center"/>
      </w:pPr>
      <w:r>
        <w:t>Szadai Gyermekorvosi Rendelő</w:t>
      </w:r>
    </w:p>
    <w:p w14:paraId="6E6D0498" w14:textId="77777777" w:rsidR="002D0FBB" w:rsidRDefault="007B68CF" w:rsidP="002D0FBB">
      <w:pPr>
        <w:jc w:val="center"/>
      </w:pPr>
      <w:r>
        <w:t>K</w:t>
      </w:r>
      <w:r w:rsidR="002D0FBB">
        <w:t xml:space="preserve">észítette: Dr. Balázs Regina </w:t>
      </w:r>
    </w:p>
    <w:p w14:paraId="67561D5F" w14:textId="77777777" w:rsidR="002D0FBB" w:rsidRDefault="002D0FBB" w:rsidP="002D0FBB"/>
    <w:p w14:paraId="6DB1C3EA" w14:textId="77777777" w:rsidR="002D0FBB" w:rsidRDefault="002D0FBB" w:rsidP="0009537A">
      <w:pPr>
        <w:jc w:val="both"/>
      </w:pPr>
      <w:r>
        <w:t xml:space="preserve">Az egészségügyi szolgáltató adatai: Dr. Balázs Regina </w:t>
      </w:r>
      <w:proofErr w:type="spellStart"/>
      <w:r>
        <w:t>e.v</w:t>
      </w:r>
      <w:proofErr w:type="spellEnd"/>
      <w:r>
        <w:t>. székhelye: 2111 Szada, Boncsoki utca 35.</w:t>
      </w:r>
    </w:p>
    <w:p w14:paraId="57B5D241" w14:textId="77777777" w:rsidR="002D0FBB" w:rsidRDefault="002D0FBB" w:rsidP="0009537A">
      <w:pPr>
        <w:jc w:val="both"/>
      </w:pPr>
      <w:r>
        <w:t>A praxisba bejelentkezett páciensek száma jelenleg 900 fő.</w:t>
      </w:r>
    </w:p>
    <w:p w14:paraId="754FF754" w14:textId="77777777" w:rsidR="002D0FBB" w:rsidRDefault="002D0FBB" w:rsidP="0009537A">
      <w:pPr>
        <w:jc w:val="both"/>
      </w:pPr>
      <w:r>
        <w:t xml:space="preserve">A betegforgalom- (ami esetünkben inkább ellátásszámot </w:t>
      </w:r>
      <w:proofErr w:type="gramStart"/>
      <w:r>
        <w:t>jelöl)-</w:t>
      </w:r>
      <w:proofErr w:type="gramEnd"/>
      <w:r>
        <w:t xml:space="preserve"> illetve a betegutak </w:t>
      </w:r>
      <w:r w:rsidR="007B68CF">
        <w:t>(</w:t>
      </w:r>
      <w:r>
        <w:t xml:space="preserve">értelmezésemben további szakvizsgálatra irányítás) </w:t>
      </w:r>
      <w:r w:rsidR="00D67954">
        <w:t>alakulását a</w:t>
      </w:r>
      <w:r w:rsidR="00242477">
        <w:t xml:space="preserve"> </w:t>
      </w:r>
      <w:r>
        <w:t>2020</w:t>
      </w:r>
      <w:r w:rsidR="007B68CF">
        <w:t xml:space="preserve">. </w:t>
      </w:r>
      <w:r>
        <w:t>július</w:t>
      </w:r>
      <w:r w:rsidR="00D67954">
        <w:t>a</w:t>
      </w:r>
      <w:r>
        <w:t xml:space="preserve"> és 2021</w:t>
      </w:r>
      <w:r w:rsidR="007B68CF">
        <w:t>.</w:t>
      </w:r>
      <w:r>
        <w:t xml:space="preserve"> június</w:t>
      </w:r>
      <w:r w:rsidR="00D67954">
        <w:t>a</w:t>
      </w:r>
      <w:r>
        <w:t xml:space="preserve"> közt</w:t>
      </w:r>
      <w:r w:rsidR="00D67954">
        <w:t>i időszakban</w:t>
      </w:r>
      <w:r>
        <w:t xml:space="preserve"> </w:t>
      </w:r>
      <w:r w:rsidR="00D67954">
        <w:t>az 1. sz. melléklet tartalmazza.</w:t>
      </w:r>
    </w:p>
    <w:p w14:paraId="17D04B0D" w14:textId="77777777" w:rsidR="00242477" w:rsidRDefault="00242477" w:rsidP="0009537A">
      <w:pPr>
        <w:jc w:val="both"/>
      </w:pPr>
      <w:r>
        <w:t>A leggyakoribb betegségek továbbra is az akut légúti illetve gyomor-bélrendszeri fertőzések.</w:t>
      </w:r>
    </w:p>
    <w:p w14:paraId="2CDBFD2D" w14:textId="51413AA0" w:rsidR="002D0FBB" w:rsidRDefault="00242477" w:rsidP="0009537A">
      <w:pPr>
        <w:jc w:val="both"/>
      </w:pPr>
      <w:r>
        <w:t>A praxis személyi állományában az eddigiekhez képest érdemi változás nem történt, a közvetlen betegellátás továbbra is helyettesítéssel megoldott. A helyettesek egyébirányú elfoglaltságai okán 2021.09.01-ei dátummal rendelési idő módosítás vált szükségessé,</w:t>
      </w:r>
      <w:r w:rsidR="0009537A">
        <w:t xml:space="preserve"> </w:t>
      </w:r>
      <w:r>
        <w:t>melyről a tájékoztatást korábban már megküld</w:t>
      </w:r>
      <w:r w:rsidR="00574BC6">
        <w:t>tem</w:t>
      </w:r>
      <w:r>
        <w:t xml:space="preserve">. </w:t>
      </w:r>
    </w:p>
    <w:p w14:paraId="0E8C7DD1" w14:textId="77777777" w:rsidR="00B20585" w:rsidRDefault="00B96E74" w:rsidP="0009537A">
      <w:pPr>
        <w:jc w:val="both"/>
      </w:pPr>
      <w:r>
        <w:t>Az idei évben az alapellátásban résztvevő szolgáltatók körében megkezdődtek a praxisközösségekbe való szerveződések. A csatlakozás feltételéül szolgáló többlet rendelési idő</w:t>
      </w:r>
      <w:r w:rsidR="00B20585">
        <w:t xml:space="preserve"> </w:t>
      </w:r>
      <w:r>
        <w:t>lefedésének személyi feltételeinek hiányában sa</w:t>
      </w:r>
      <w:r w:rsidR="00E74B7F">
        <w:t>jn</w:t>
      </w:r>
      <w:r w:rsidR="007B68CF">
        <w:t xml:space="preserve">álatos módon </w:t>
      </w:r>
      <w:r w:rsidR="0014498C">
        <w:t>praxisom nem tudott</w:t>
      </w:r>
      <w:r w:rsidR="00B20585">
        <w:t xml:space="preserve"> élni ezzel</w:t>
      </w:r>
      <w:r>
        <w:t xml:space="preserve"> lehetőséggel.</w:t>
      </w:r>
    </w:p>
    <w:p w14:paraId="3EC385EE" w14:textId="77777777" w:rsidR="0014498C" w:rsidRDefault="00B20585" w:rsidP="0009537A">
      <w:pPr>
        <w:jc w:val="both"/>
      </w:pPr>
      <w:r>
        <w:t xml:space="preserve">Szeretném jelezni, hogy a rendelő várótermének nem használt, közvetlen udvarra nyíló ajtaja alatti jelentős rés továbbra is </w:t>
      </w:r>
      <w:r w:rsidR="000C3D0D">
        <w:t xml:space="preserve">türelmesen </w:t>
      </w:r>
      <w:r>
        <w:t>várja a megoldást.</w:t>
      </w:r>
      <w:r w:rsidR="000C3D0D">
        <w:t xml:space="preserve">  Azonban korábbi aggodalmainkkal ellentétben kollégáim megítélése szerint a rendelő környéki parkolás rendelési időben zökkenőmentesen kivitelezhető. Természetesen az, hogy ez a rendelésre vagy a játszótérre érkező családok szemszögéből is így érződik-e, azt nem tudom bizton állítani.</w:t>
      </w:r>
      <w:r w:rsidR="00B96E74">
        <w:t xml:space="preserve"> </w:t>
      </w:r>
    </w:p>
    <w:p w14:paraId="6DF5CE7B" w14:textId="77777777" w:rsidR="00574BC6" w:rsidRDefault="00574BC6" w:rsidP="0009537A">
      <w:pPr>
        <w:jc w:val="both"/>
      </w:pPr>
      <w:r>
        <w:t>A COVID elleni védekezésben az érvényben lévő eljárásrendet követjük a továbbiakban is.</w:t>
      </w:r>
    </w:p>
    <w:p w14:paraId="09FF286B" w14:textId="77777777" w:rsidR="00574BC6" w:rsidRDefault="00574BC6" w:rsidP="00574BC6">
      <w:pPr>
        <w:jc w:val="right"/>
      </w:pPr>
      <w:r>
        <w:t xml:space="preserve">2021.08.29. </w:t>
      </w:r>
    </w:p>
    <w:p w14:paraId="1CBE3B5C" w14:textId="77777777" w:rsidR="00242477" w:rsidRDefault="00B96E74" w:rsidP="002D0FBB">
      <w:r>
        <w:t xml:space="preserve"> </w:t>
      </w:r>
    </w:p>
    <w:sectPr w:rsidR="00242477" w:rsidSect="00134A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BB"/>
    <w:rsid w:val="0009537A"/>
    <w:rsid w:val="000C3D0D"/>
    <w:rsid w:val="00134A50"/>
    <w:rsid w:val="0014498C"/>
    <w:rsid w:val="00242477"/>
    <w:rsid w:val="002D0FBB"/>
    <w:rsid w:val="004D797B"/>
    <w:rsid w:val="00574BC6"/>
    <w:rsid w:val="007B68CF"/>
    <w:rsid w:val="00B20585"/>
    <w:rsid w:val="00B96E74"/>
    <w:rsid w:val="00D67954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48DF"/>
  <w15:docId w15:val="{3EF021C3-F7B0-40B4-A7B3-BFBFE168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79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34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34A5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1521</Characters>
  <Application>Microsoft Office Word</Application>
  <DocSecurity>0</DocSecurity>
  <Lines>12</Lines>
  <Paragraphs>3</Paragraphs>
  <ScaleCrop>false</ScaleCrop>
  <Company>miskola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Regina</dc:creator>
  <cp:lastModifiedBy>Wilk  Andrea</cp:lastModifiedBy>
  <cp:revision>2</cp:revision>
  <dcterms:created xsi:type="dcterms:W3CDTF">2021-08-31T10:02:00Z</dcterms:created>
  <dcterms:modified xsi:type="dcterms:W3CDTF">2021-08-31T10:02:00Z</dcterms:modified>
</cp:coreProperties>
</file>