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EFAE2" w14:textId="77777777" w:rsidR="009B6574" w:rsidRPr="00853770" w:rsidRDefault="009B6574" w:rsidP="009B6574">
      <w:pPr>
        <w:jc w:val="center"/>
        <w:rPr>
          <w:b/>
        </w:rPr>
      </w:pPr>
      <w:r w:rsidRPr="00853770">
        <w:rPr>
          <w:noProof/>
        </w:rPr>
        <w:drawing>
          <wp:inline distT="0" distB="0" distL="0" distR="0" wp14:anchorId="1D840963" wp14:editId="6D68D8A1">
            <wp:extent cx="5760720" cy="1461135"/>
            <wp:effectExtent l="0" t="0" r="0" b="571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6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B8D9C" w14:textId="77777777" w:rsidR="009B6574" w:rsidRPr="00853770" w:rsidRDefault="009B6574" w:rsidP="009B6574">
      <w:pPr>
        <w:jc w:val="center"/>
        <w:rPr>
          <w:b/>
        </w:rPr>
      </w:pPr>
    </w:p>
    <w:p w14:paraId="63048DE2" w14:textId="77777777" w:rsidR="009B6574" w:rsidRPr="00853770" w:rsidRDefault="009B6574" w:rsidP="009B6574">
      <w:pPr>
        <w:jc w:val="center"/>
        <w:rPr>
          <w:b/>
        </w:rPr>
      </w:pPr>
    </w:p>
    <w:p w14:paraId="40C40CD0" w14:textId="77777777" w:rsidR="009B6574" w:rsidRPr="00853770" w:rsidRDefault="009B6574" w:rsidP="009B6574">
      <w:pPr>
        <w:jc w:val="center"/>
        <w:rPr>
          <w:b/>
        </w:rPr>
      </w:pPr>
    </w:p>
    <w:p w14:paraId="41E6243F" w14:textId="18C85198" w:rsidR="005D4768" w:rsidRPr="00853770" w:rsidRDefault="009B6574" w:rsidP="005D4768">
      <w:pPr>
        <w:widowControl w:val="0"/>
      </w:pPr>
      <w:r w:rsidRPr="00853770">
        <w:t xml:space="preserve">Előterjesztés száma: </w:t>
      </w:r>
      <w:r w:rsidR="005D4768" w:rsidRPr="00853770">
        <w:rPr>
          <w:b/>
          <w:u w:val="single"/>
        </w:rPr>
        <w:t xml:space="preserve">77/2020.  </w:t>
      </w:r>
    </w:p>
    <w:p w14:paraId="738D7A07" w14:textId="628ABAA5" w:rsidR="005D4768" w:rsidRPr="00853770" w:rsidRDefault="005A2DAB" w:rsidP="005D4768">
      <w:pPr>
        <w:widowControl w:val="0"/>
      </w:pPr>
      <w:bookmarkStart w:id="0" w:name="_Hlk49157057"/>
      <w:r w:rsidRPr="00853770">
        <w:t xml:space="preserve">Iktatószám: </w:t>
      </w:r>
      <w:r w:rsidR="005D4768" w:rsidRPr="00853770">
        <w:t>H/</w:t>
      </w:r>
      <w:r w:rsidR="000320FA">
        <w:t>1030</w:t>
      </w:r>
      <w:r w:rsidR="005D4768" w:rsidRPr="00853770">
        <w:t>-</w:t>
      </w:r>
      <w:r w:rsidR="000320FA">
        <w:t>2</w:t>
      </w:r>
      <w:r w:rsidR="005D4768" w:rsidRPr="00853770">
        <w:t xml:space="preserve">/2020. </w:t>
      </w:r>
    </w:p>
    <w:p w14:paraId="5BC4C3BC" w14:textId="33FF8781" w:rsidR="009B6574" w:rsidRPr="00853770" w:rsidRDefault="009B6574" w:rsidP="009B6574">
      <w:pPr>
        <w:jc w:val="center"/>
        <w:rPr>
          <w:b/>
        </w:rPr>
      </w:pPr>
    </w:p>
    <w:p w14:paraId="6CFE2099" w14:textId="77777777" w:rsidR="005D4768" w:rsidRPr="00853770" w:rsidRDefault="005D4768" w:rsidP="009B6574">
      <w:pPr>
        <w:jc w:val="center"/>
        <w:rPr>
          <w:b/>
        </w:rPr>
      </w:pPr>
    </w:p>
    <w:p w14:paraId="2695EFB8" w14:textId="77777777" w:rsidR="009B6574" w:rsidRPr="00853770" w:rsidRDefault="009B6574" w:rsidP="009B6574">
      <w:pPr>
        <w:jc w:val="center"/>
        <w:rPr>
          <w:b/>
        </w:rPr>
      </w:pPr>
    </w:p>
    <w:p w14:paraId="611A3950" w14:textId="77777777" w:rsidR="009B6574" w:rsidRPr="00853770" w:rsidRDefault="009B6574" w:rsidP="009B6574">
      <w:pPr>
        <w:jc w:val="center"/>
        <w:rPr>
          <w:b/>
        </w:rPr>
      </w:pPr>
    </w:p>
    <w:p w14:paraId="4615993D" w14:textId="77777777" w:rsidR="009B6574" w:rsidRPr="00853770" w:rsidRDefault="009B6574" w:rsidP="009B6574">
      <w:pPr>
        <w:jc w:val="center"/>
        <w:rPr>
          <w:b/>
        </w:rPr>
      </w:pPr>
      <w:r w:rsidRPr="00853770">
        <w:rPr>
          <w:b/>
        </w:rPr>
        <w:t>E L Ő T E R J E S Z T É S</w:t>
      </w:r>
    </w:p>
    <w:p w14:paraId="45A49792" w14:textId="77777777" w:rsidR="009B6574" w:rsidRPr="00853770" w:rsidRDefault="009B6574" w:rsidP="009B6574">
      <w:pPr>
        <w:jc w:val="center"/>
      </w:pPr>
    </w:p>
    <w:p w14:paraId="565790C8" w14:textId="734A74B2" w:rsidR="009B6574" w:rsidRPr="00853770" w:rsidRDefault="009B6574" w:rsidP="009B6574">
      <w:pPr>
        <w:jc w:val="center"/>
        <w:rPr>
          <w:u w:val="single"/>
        </w:rPr>
      </w:pPr>
      <w:r w:rsidRPr="00853770">
        <w:rPr>
          <w:u w:val="single"/>
        </w:rPr>
        <w:t xml:space="preserve">a Képviselő-testület 2020. </w:t>
      </w:r>
      <w:r w:rsidR="00996362" w:rsidRPr="00853770">
        <w:rPr>
          <w:u w:val="single"/>
        </w:rPr>
        <w:t>s</w:t>
      </w:r>
      <w:r w:rsidR="000320FA">
        <w:rPr>
          <w:u w:val="single"/>
        </w:rPr>
        <w:t>zeptember</w:t>
      </w:r>
      <w:r w:rsidRPr="00853770">
        <w:rPr>
          <w:u w:val="single"/>
        </w:rPr>
        <w:t xml:space="preserve"> </w:t>
      </w:r>
      <w:r w:rsidR="000320FA">
        <w:rPr>
          <w:u w:val="single"/>
        </w:rPr>
        <w:t>3</w:t>
      </w:r>
      <w:r w:rsidRPr="00853770">
        <w:rPr>
          <w:u w:val="single"/>
        </w:rPr>
        <w:t xml:space="preserve">-i rendkívüli ülésére </w:t>
      </w:r>
    </w:p>
    <w:p w14:paraId="785A3333" w14:textId="77777777" w:rsidR="009B6574" w:rsidRPr="00853770" w:rsidRDefault="009B6574" w:rsidP="009B6574">
      <w:pPr>
        <w:jc w:val="center"/>
      </w:pPr>
    </w:p>
    <w:p w14:paraId="376B36F8" w14:textId="77777777" w:rsidR="009B6574" w:rsidRPr="00853770" w:rsidRDefault="009B6574" w:rsidP="009B6574">
      <w:pPr>
        <w:jc w:val="center"/>
      </w:pPr>
    </w:p>
    <w:p w14:paraId="2728A349" w14:textId="77777777" w:rsidR="009B6574" w:rsidRPr="00853770" w:rsidRDefault="009B6574" w:rsidP="009B6574">
      <w:pPr>
        <w:rPr>
          <w:b/>
          <w:bCs/>
        </w:rPr>
      </w:pPr>
    </w:p>
    <w:p w14:paraId="5D0CDD2B" w14:textId="66DE8C69" w:rsidR="009B6574" w:rsidRPr="00853770" w:rsidRDefault="009B6574" w:rsidP="009B6574">
      <w:pPr>
        <w:jc w:val="both"/>
        <w:rPr>
          <w:b/>
          <w:bCs/>
        </w:rPr>
      </w:pPr>
      <w:r w:rsidRPr="00853770">
        <w:rPr>
          <w:b/>
          <w:bCs/>
          <w:u w:val="single"/>
        </w:rPr>
        <w:t>Tárgy</w:t>
      </w:r>
      <w:r w:rsidRPr="00853770">
        <w:rPr>
          <w:b/>
          <w:bCs/>
        </w:rPr>
        <w:t xml:space="preserve">: </w:t>
      </w:r>
      <w:r w:rsidR="00557023" w:rsidRPr="00853770">
        <w:rPr>
          <w:b/>
          <w:bCs/>
        </w:rPr>
        <w:t xml:space="preserve">Javaslat új közterület-felügyelet </w:t>
      </w:r>
      <w:r w:rsidR="002F3C3D" w:rsidRPr="00853770">
        <w:rPr>
          <w:b/>
          <w:bCs/>
        </w:rPr>
        <w:t xml:space="preserve">működési feltételeinek biztosítására, valamint a </w:t>
      </w:r>
      <w:r w:rsidR="00557023" w:rsidRPr="00853770">
        <w:rPr>
          <w:b/>
          <w:bCs/>
        </w:rPr>
        <w:t>működ</w:t>
      </w:r>
      <w:r w:rsidR="001B29F3" w:rsidRPr="00853770">
        <w:rPr>
          <w:b/>
          <w:bCs/>
        </w:rPr>
        <w:t xml:space="preserve">ést szabályozó rendelet elfogadására </w:t>
      </w:r>
    </w:p>
    <w:bookmarkEnd w:id="0"/>
    <w:p w14:paraId="518D968F" w14:textId="77777777" w:rsidR="009B6574" w:rsidRPr="00853770" w:rsidRDefault="009B6574" w:rsidP="009B6574">
      <w:pPr>
        <w:tabs>
          <w:tab w:val="left" w:pos="2127"/>
        </w:tabs>
        <w:jc w:val="both"/>
        <w:rPr>
          <w:b/>
          <w:bCs/>
        </w:rPr>
      </w:pPr>
      <w:r w:rsidRPr="00853770">
        <w:rPr>
          <w:b/>
          <w:bCs/>
        </w:rPr>
        <w:tab/>
      </w:r>
    </w:p>
    <w:p w14:paraId="3FD5C0EB" w14:textId="77777777" w:rsidR="009B6574" w:rsidRPr="00853770" w:rsidRDefault="009B6574" w:rsidP="009B6574">
      <w:pPr>
        <w:jc w:val="both"/>
        <w:rPr>
          <w:rFonts w:eastAsia="Calibri"/>
          <w:b/>
          <w:bCs/>
        </w:rPr>
      </w:pPr>
    </w:p>
    <w:p w14:paraId="0656D077" w14:textId="3F9D4262" w:rsidR="009B6574" w:rsidRPr="00853770" w:rsidRDefault="009B6574" w:rsidP="009B6574">
      <w:pPr>
        <w:ind w:left="2124" w:hanging="2124"/>
        <w:jc w:val="both"/>
        <w:rPr>
          <w:b/>
          <w:bCs/>
        </w:rPr>
      </w:pPr>
      <w:r w:rsidRPr="00853770">
        <w:rPr>
          <w:b/>
          <w:bCs/>
          <w:u w:val="single"/>
        </w:rPr>
        <w:t>Előkészítette:</w:t>
      </w:r>
      <w:r w:rsidR="00557023" w:rsidRPr="00853770">
        <w:rPr>
          <w:b/>
          <w:bCs/>
        </w:rPr>
        <w:tab/>
      </w:r>
      <w:r w:rsidR="002F3C3D" w:rsidRPr="00853770">
        <w:rPr>
          <w:b/>
          <w:bCs/>
        </w:rPr>
        <w:tab/>
        <w:t>Jancsó Szabolcs közterület-felügyelő</w:t>
      </w:r>
    </w:p>
    <w:p w14:paraId="4B881795" w14:textId="77777777" w:rsidR="009B6574" w:rsidRPr="00853770" w:rsidRDefault="009B6574" w:rsidP="009B6574">
      <w:pPr>
        <w:jc w:val="both"/>
        <w:rPr>
          <w:b/>
          <w:bCs/>
        </w:rPr>
      </w:pPr>
    </w:p>
    <w:p w14:paraId="3EFD8B5E" w14:textId="0F088877" w:rsidR="009B6574" w:rsidRPr="00853770" w:rsidRDefault="009B6574" w:rsidP="009B6574">
      <w:pPr>
        <w:jc w:val="both"/>
        <w:rPr>
          <w:b/>
          <w:bCs/>
        </w:rPr>
      </w:pPr>
      <w:r w:rsidRPr="00853770">
        <w:rPr>
          <w:b/>
          <w:bCs/>
          <w:u w:val="single"/>
        </w:rPr>
        <w:t>Előterjesztő</w:t>
      </w:r>
      <w:r w:rsidRPr="00853770">
        <w:rPr>
          <w:b/>
          <w:bCs/>
        </w:rPr>
        <w:t xml:space="preserve">: </w:t>
      </w:r>
      <w:r w:rsidRPr="00853770">
        <w:rPr>
          <w:b/>
          <w:bCs/>
        </w:rPr>
        <w:tab/>
      </w:r>
      <w:r w:rsidRPr="00853770">
        <w:rPr>
          <w:b/>
          <w:bCs/>
        </w:rPr>
        <w:tab/>
      </w:r>
      <w:r w:rsidR="002F3C3D" w:rsidRPr="00853770">
        <w:rPr>
          <w:b/>
          <w:bCs/>
        </w:rPr>
        <w:tab/>
      </w:r>
      <w:r w:rsidRPr="00853770">
        <w:rPr>
          <w:b/>
          <w:bCs/>
        </w:rPr>
        <w:t>Pintér Lajos polgármester</w:t>
      </w:r>
    </w:p>
    <w:p w14:paraId="1FD85FA1" w14:textId="77777777" w:rsidR="009B6574" w:rsidRPr="00853770" w:rsidRDefault="009B6574" w:rsidP="009B6574">
      <w:pPr>
        <w:jc w:val="both"/>
        <w:rPr>
          <w:b/>
          <w:bCs/>
        </w:rPr>
      </w:pPr>
    </w:p>
    <w:p w14:paraId="3CE14FAC" w14:textId="6C6B82B8" w:rsidR="002F3C3D" w:rsidRPr="00853770" w:rsidRDefault="009B6574" w:rsidP="002F3C3D">
      <w:pPr>
        <w:rPr>
          <w:b/>
          <w:bCs/>
        </w:rPr>
      </w:pPr>
      <w:r w:rsidRPr="00853770">
        <w:rPr>
          <w:b/>
          <w:u w:val="single"/>
        </w:rPr>
        <w:t>Az előterjesztést tárgyalja</w:t>
      </w:r>
      <w:r w:rsidRPr="00853770">
        <w:rPr>
          <w:b/>
        </w:rPr>
        <w:t>:</w:t>
      </w:r>
      <w:r w:rsidRPr="00853770">
        <w:tab/>
      </w:r>
      <w:r w:rsidR="002F3C3D" w:rsidRPr="00853770">
        <w:rPr>
          <w:b/>
          <w:bCs/>
        </w:rPr>
        <w:t>Pénzügyi Bizottság</w:t>
      </w:r>
    </w:p>
    <w:p w14:paraId="2ABA4EFB" w14:textId="77777777" w:rsidR="002F3C3D" w:rsidRPr="00853770" w:rsidRDefault="002F3C3D" w:rsidP="002F3C3D">
      <w:pPr>
        <w:ind w:left="2832"/>
        <w:rPr>
          <w:b/>
          <w:bCs/>
        </w:rPr>
      </w:pPr>
      <w:r w:rsidRPr="00853770">
        <w:rPr>
          <w:b/>
          <w:bCs/>
        </w:rPr>
        <w:t>Településfejlesztési és Környezetvédelmi Bizottság</w:t>
      </w:r>
    </w:p>
    <w:p w14:paraId="4AD96C18" w14:textId="0CEC1B40" w:rsidR="009B6574" w:rsidRPr="00853770" w:rsidRDefault="002F3C3D" w:rsidP="002F3C3D">
      <w:pPr>
        <w:ind w:left="2832"/>
        <w:jc w:val="both"/>
        <w:rPr>
          <w:b/>
          <w:bCs/>
        </w:rPr>
      </w:pPr>
      <w:r w:rsidRPr="00853770">
        <w:rPr>
          <w:b/>
          <w:bCs/>
        </w:rPr>
        <w:t>Ügyrendi B</w:t>
      </w:r>
      <w:r w:rsidR="009B6574" w:rsidRPr="00853770">
        <w:rPr>
          <w:b/>
          <w:bCs/>
        </w:rPr>
        <w:t>izottság</w:t>
      </w:r>
    </w:p>
    <w:p w14:paraId="1214AEEF" w14:textId="77777777" w:rsidR="009B6574" w:rsidRPr="00853770" w:rsidRDefault="009B6574" w:rsidP="009B6574">
      <w:pPr>
        <w:ind w:left="2124" w:firstLine="708"/>
        <w:jc w:val="both"/>
        <w:rPr>
          <w:b/>
          <w:bCs/>
        </w:rPr>
      </w:pPr>
    </w:p>
    <w:p w14:paraId="7C023F9A" w14:textId="380121EC" w:rsidR="009B6574" w:rsidRPr="00853770" w:rsidRDefault="009B6574" w:rsidP="009B6574">
      <w:pPr>
        <w:jc w:val="both"/>
      </w:pPr>
      <w:r w:rsidRPr="00853770">
        <w:rPr>
          <w:b/>
          <w:u w:val="single"/>
        </w:rPr>
        <w:t>Az elfogadáshoz szükséges döntés típusa</w:t>
      </w:r>
      <w:r w:rsidRPr="00853770">
        <w:rPr>
          <w:b/>
        </w:rPr>
        <w:t>:</w:t>
      </w:r>
      <w:r w:rsidRPr="00853770">
        <w:t xml:space="preserve"> </w:t>
      </w:r>
      <w:r w:rsidR="002F3C3D" w:rsidRPr="00853770">
        <w:t>minősített</w:t>
      </w:r>
      <w:r w:rsidRPr="00853770">
        <w:t xml:space="preserve"> többségű szavazat</w:t>
      </w:r>
    </w:p>
    <w:p w14:paraId="7D4EED67" w14:textId="77777777" w:rsidR="009B6574" w:rsidRPr="00853770" w:rsidRDefault="009B6574" w:rsidP="009B6574">
      <w:pPr>
        <w:tabs>
          <w:tab w:val="left" w:pos="2127"/>
        </w:tabs>
        <w:jc w:val="both"/>
        <w:rPr>
          <w:b/>
          <w:bCs/>
        </w:rPr>
      </w:pPr>
    </w:p>
    <w:p w14:paraId="57F68F5D" w14:textId="77777777" w:rsidR="009B6574" w:rsidRPr="00853770" w:rsidRDefault="009B6574" w:rsidP="009B6574">
      <w:pPr>
        <w:tabs>
          <w:tab w:val="left" w:pos="2127"/>
        </w:tabs>
        <w:ind w:left="284" w:hanging="284"/>
        <w:jc w:val="both"/>
        <w:rPr>
          <w:b/>
          <w:bCs/>
        </w:rPr>
      </w:pPr>
    </w:p>
    <w:p w14:paraId="28E6C1DF" w14:textId="77777777" w:rsidR="009B6574" w:rsidRPr="00853770" w:rsidRDefault="009B6574" w:rsidP="009B6574">
      <w:pPr>
        <w:tabs>
          <w:tab w:val="left" w:pos="2127"/>
        </w:tabs>
        <w:ind w:left="284" w:hanging="284"/>
        <w:jc w:val="both"/>
        <w:rPr>
          <w:b/>
          <w:bCs/>
        </w:rPr>
      </w:pPr>
      <w:r w:rsidRPr="00853770">
        <w:rPr>
          <w:b/>
          <w:bCs/>
        </w:rPr>
        <w:t>Törvényességi szempontból megfelel:</w:t>
      </w:r>
      <w:r w:rsidRPr="00853770">
        <w:rPr>
          <w:b/>
          <w:bCs/>
        </w:rPr>
        <w:tab/>
      </w:r>
      <w:r w:rsidRPr="00853770">
        <w:rPr>
          <w:b/>
          <w:bCs/>
        </w:rPr>
        <w:tab/>
      </w:r>
    </w:p>
    <w:p w14:paraId="37A84EBF" w14:textId="77777777" w:rsidR="009B6574" w:rsidRPr="00853770" w:rsidRDefault="009B6574" w:rsidP="009B6574">
      <w:pPr>
        <w:tabs>
          <w:tab w:val="left" w:pos="2127"/>
        </w:tabs>
        <w:ind w:left="284" w:hanging="284"/>
        <w:jc w:val="both"/>
        <w:rPr>
          <w:b/>
          <w:bCs/>
        </w:rPr>
      </w:pPr>
      <w:r w:rsidRPr="00853770">
        <w:rPr>
          <w:b/>
          <w:bCs/>
        </w:rPr>
        <w:tab/>
      </w:r>
    </w:p>
    <w:p w14:paraId="4EE1BAD8" w14:textId="77777777" w:rsidR="009B6574" w:rsidRPr="00853770" w:rsidRDefault="009B6574" w:rsidP="009B6574">
      <w:pPr>
        <w:tabs>
          <w:tab w:val="left" w:pos="2127"/>
        </w:tabs>
        <w:ind w:left="284" w:hanging="284"/>
        <w:jc w:val="both"/>
        <w:rPr>
          <w:b/>
          <w:bCs/>
        </w:rPr>
      </w:pPr>
    </w:p>
    <w:p w14:paraId="44C9D8EB" w14:textId="77777777" w:rsidR="009B6574" w:rsidRPr="00853770" w:rsidRDefault="009B6574" w:rsidP="009B6574">
      <w:pPr>
        <w:tabs>
          <w:tab w:val="left" w:pos="2127"/>
        </w:tabs>
        <w:ind w:left="284" w:hanging="284"/>
        <w:jc w:val="both"/>
        <w:rPr>
          <w:b/>
          <w:bCs/>
        </w:rPr>
      </w:pPr>
      <w:r w:rsidRPr="00853770">
        <w:rPr>
          <w:b/>
          <w:bCs/>
        </w:rPr>
        <w:tab/>
      </w:r>
      <w:r w:rsidRPr="00853770">
        <w:rPr>
          <w:b/>
          <w:bCs/>
        </w:rPr>
        <w:tab/>
      </w:r>
      <w:r w:rsidRPr="00853770">
        <w:rPr>
          <w:b/>
          <w:bCs/>
        </w:rPr>
        <w:tab/>
      </w:r>
      <w:r w:rsidRPr="00853770">
        <w:rPr>
          <w:b/>
          <w:bCs/>
        </w:rPr>
        <w:tab/>
      </w:r>
      <w:r w:rsidRPr="00853770">
        <w:rPr>
          <w:b/>
          <w:bCs/>
        </w:rPr>
        <w:tab/>
      </w:r>
      <w:r w:rsidRPr="00853770">
        <w:rPr>
          <w:b/>
          <w:bCs/>
        </w:rPr>
        <w:tab/>
      </w:r>
      <w:r w:rsidRPr="00853770">
        <w:rPr>
          <w:bCs/>
        </w:rPr>
        <w:t>………………………………………</w:t>
      </w:r>
    </w:p>
    <w:p w14:paraId="0E939128" w14:textId="77777777" w:rsidR="009B6574" w:rsidRPr="00853770" w:rsidRDefault="009B6574" w:rsidP="009B6574">
      <w:pPr>
        <w:tabs>
          <w:tab w:val="left" w:pos="2127"/>
        </w:tabs>
        <w:jc w:val="both"/>
      </w:pPr>
      <w:r w:rsidRPr="00853770">
        <w:rPr>
          <w:bCs/>
        </w:rPr>
        <w:tab/>
      </w:r>
      <w:r w:rsidRPr="00853770">
        <w:rPr>
          <w:bCs/>
        </w:rPr>
        <w:tab/>
      </w:r>
      <w:r w:rsidRPr="00853770">
        <w:rPr>
          <w:bCs/>
        </w:rPr>
        <w:tab/>
      </w:r>
      <w:r w:rsidRPr="00853770">
        <w:rPr>
          <w:bCs/>
        </w:rPr>
        <w:tab/>
      </w:r>
      <w:r w:rsidR="00B059C4" w:rsidRPr="00853770">
        <w:rPr>
          <w:bCs/>
        </w:rPr>
        <w:t xml:space="preserve">                    </w:t>
      </w:r>
      <w:r w:rsidRPr="00853770">
        <w:t>dr. Filó-Szentes Kinga</w:t>
      </w:r>
    </w:p>
    <w:p w14:paraId="4E346094" w14:textId="12610DF2" w:rsidR="009B6574" w:rsidRPr="00853770" w:rsidRDefault="009B6574" w:rsidP="009B6574">
      <w:pPr>
        <w:tabs>
          <w:tab w:val="left" w:pos="2127"/>
        </w:tabs>
        <w:jc w:val="both"/>
        <w:rPr>
          <w:bCs/>
        </w:rPr>
      </w:pPr>
      <w:r w:rsidRPr="00853770">
        <w:rPr>
          <w:bCs/>
        </w:rPr>
        <w:tab/>
      </w:r>
      <w:r w:rsidRPr="00853770">
        <w:rPr>
          <w:bCs/>
        </w:rPr>
        <w:tab/>
      </w:r>
      <w:r w:rsidRPr="00853770">
        <w:rPr>
          <w:bCs/>
        </w:rPr>
        <w:tab/>
      </w:r>
      <w:r w:rsidRPr="00853770">
        <w:rPr>
          <w:bCs/>
        </w:rPr>
        <w:tab/>
      </w:r>
      <w:r w:rsidRPr="00853770">
        <w:rPr>
          <w:bCs/>
        </w:rPr>
        <w:tab/>
        <w:t xml:space="preserve">                     jegyző</w:t>
      </w:r>
    </w:p>
    <w:p w14:paraId="4A69FEAF" w14:textId="77777777" w:rsidR="009B6574" w:rsidRPr="00853770" w:rsidRDefault="009B6574" w:rsidP="009B6574">
      <w:pPr>
        <w:tabs>
          <w:tab w:val="left" w:pos="2127"/>
        </w:tabs>
        <w:jc w:val="both"/>
        <w:rPr>
          <w:b/>
          <w:bCs/>
        </w:rPr>
      </w:pPr>
    </w:p>
    <w:p w14:paraId="5F5C4F25" w14:textId="77777777" w:rsidR="009B6574" w:rsidRPr="00853770" w:rsidRDefault="009B6574" w:rsidP="009B6574">
      <w:pPr>
        <w:tabs>
          <w:tab w:val="left" w:pos="2127"/>
        </w:tabs>
        <w:jc w:val="both"/>
        <w:rPr>
          <w:b/>
          <w:bCs/>
        </w:rPr>
      </w:pPr>
    </w:p>
    <w:p w14:paraId="73553AE5" w14:textId="77777777" w:rsidR="009B6574" w:rsidRPr="00853770" w:rsidRDefault="009B6574" w:rsidP="009B6574">
      <w:pPr>
        <w:tabs>
          <w:tab w:val="left" w:pos="2127"/>
        </w:tabs>
        <w:jc w:val="both"/>
        <w:rPr>
          <w:b/>
          <w:bCs/>
        </w:rPr>
      </w:pPr>
    </w:p>
    <w:p w14:paraId="27C15815" w14:textId="77777777" w:rsidR="009B6574" w:rsidRPr="00853770" w:rsidRDefault="009B6574" w:rsidP="009B6574">
      <w:pPr>
        <w:tabs>
          <w:tab w:val="left" w:pos="2127"/>
        </w:tabs>
        <w:jc w:val="both"/>
        <w:rPr>
          <w:b/>
          <w:bCs/>
        </w:rPr>
      </w:pPr>
    </w:p>
    <w:p w14:paraId="3F5CDEE4" w14:textId="77777777" w:rsidR="009B6574" w:rsidRPr="00853770" w:rsidRDefault="009B6574" w:rsidP="009B6574">
      <w:pPr>
        <w:tabs>
          <w:tab w:val="left" w:pos="2127"/>
        </w:tabs>
        <w:jc w:val="both"/>
        <w:rPr>
          <w:b/>
          <w:bCs/>
        </w:rPr>
      </w:pPr>
    </w:p>
    <w:p w14:paraId="68DFB2AF" w14:textId="77777777" w:rsidR="009B6574" w:rsidRPr="00853770" w:rsidRDefault="009B6574" w:rsidP="009B6574">
      <w:pPr>
        <w:tabs>
          <w:tab w:val="left" w:pos="2127"/>
        </w:tabs>
        <w:jc w:val="both"/>
        <w:rPr>
          <w:b/>
          <w:bCs/>
        </w:rPr>
      </w:pPr>
    </w:p>
    <w:p w14:paraId="34B375C9" w14:textId="77777777" w:rsidR="009B6574" w:rsidRPr="00853770" w:rsidRDefault="009B6574" w:rsidP="009B6574">
      <w:pPr>
        <w:shd w:val="clear" w:color="auto" w:fill="D9D9D9" w:themeFill="background1" w:themeFillShade="D9"/>
        <w:jc w:val="center"/>
        <w:rPr>
          <w:b/>
          <w:bCs/>
        </w:rPr>
      </w:pPr>
      <w:r w:rsidRPr="00853770">
        <w:rPr>
          <w:b/>
          <w:bCs/>
        </w:rPr>
        <w:lastRenderedPageBreak/>
        <w:t>VEZETŐI ÖSSZEFOGLALÓ</w:t>
      </w:r>
    </w:p>
    <w:p w14:paraId="63BA804D" w14:textId="77777777" w:rsidR="009B6574" w:rsidRPr="00853770" w:rsidRDefault="009B6574" w:rsidP="009B6574"/>
    <w:p w14:paraId="04D8F37A" w14:textId="77777777" w:rsidR="009B6574" w:rsidRPr="00853770" w:rsidRDefault="009B6574" w:rsidP="009B6574">
      <w:r w:rsidRPr="00853770">
        <w:t>Tisztelt Képviselő-testület!</w:t>
      </w:r>
    </w:p>
    <w:p w14:paraId="12013935" w14:textId="547711D9" w:rsidR="009B6574" w:rsidRPr="00853770" w:rsidRDefault="009B6574" w:rsidP="009B6574">
      <w:pPr>
        <w:jc w:val="both"/>
      </w:pPr>
    </w:p>
    <w:p w14:paraId="24F58DE1" w14:textId="07D2EEB4" w:rsidR="002F3C3D" w:rsidRPr="00853770" w:rsidRDefault="002F3C3D" w:rsidP="002F3C3D">
      <w:pPr>
        <w:jc w:val="both"/>
      </w:pPr>
      <w:r w:rsidRPr="00167F32">
        <w:rPr>
          <w:i/>
          <w:iCs/>
        </w:rPr>
        <w:t>Magyarország helyi önkormányzatairól szóló 2011. évi CLXXXIX. törvény</w:t>
      </w:r>
      <w:r w:rsidRPr="00853770">
        <w:t xml:space="preserve"> (továbbiakban: Mötv.) 13. § (1) bekezdés 17. pontja alapján a települési önkormányzat köteles közreműködni a település közbiztonságának biztosításában. A</w:t>
      </w:r>
      <w:r w:rsidR="00167F32">
        <w:t>z</w:t>
      </w:r>
      <w:r w:rsidRPr="00853770">
        <w:t xml:space="preserve"> Mötv. 17. § (1) bekezdése alapján a települési önkormányzat a helyi közbiztonságról, vagyonának, más értékének védelméről kényszerítő eszköz alkalmazására törvény alapján jogosult szervezet létrehozásával is gondoskodhat. Ezen tevékenységet a települési önkormányzat területe szerint illetékes megyei rendőr-főkapitánysággal kötött írásbeli együttműködési megállapodás alapján, a rendőrség szakmai felügyeletével végzi.</w:t>
      </w:r>
    </w:p>
    <w:p w14:paraId="5921D993" w14:textId="77777777" w:rsidR="00853770" w:rsidRPr="00853770" w:rsidRDefault="00853770" w:rsidP="00853770">
      <w:pPr>
        <w:jc w:val="both"/>
      </w:pPr>
    </w:p>
    <w:p w14:paraId="471E4E80" w14:textId="065D152E" w:rsidR="00853770" w:rsidRPr="00853770" w:rsidRDefault="00853770" w:rsidP="00853770">
      <w:pPr>
        <w:jc w:val="both"/>
      </w:pPr>
      <w:r w:rsidRPr="00853770">
        <w:t xml:space="preserve">Az önkormányzati közbiztonsági feladatokat, az alkalmazható kényszerítő eszközöket, az együttműködési megállapodásra, valamint a szervezet működésére vonatkozó szabályokat, továbbá az e feladatokat ellátókkal szemben támasztott személyi feltételeket </w:t>
      </w:r>
      <w:r w:rsidRPr="00853770">
        <w:rPr>
          <w:i/>
          <w:iCs/>
        </w:rPr>
        <w:t>az egyes rendészeti feladatokat ellátó személyek tevékenységéről, valamint egyes törvényeknek az iskolakerülés elleni fellépést biztosító módosításáról szóló 2012. évi CXX. törvény</w:t>
      </w:r>
      <w:r w:rsidRPr="00853770">
        <w:t xml:space="preserve"> (továbbiakban: Rendészeti tv.) határozza meg. A Rendészeti tv.-ben foglaltakat kell alkalmazni a közterület-felügyelőre is. Az önkormányzati rendészeti szervet a polgármesteri hivatal belső szervezeti egységként, önálló költségvetési szervként vagy költségvetési szerv belső szervezeti egységeként hozhat létre [Rendészeti tv. 3. § (1) bekezdés].</w:t>
      </w:r>
    </w:p>
    <w:p w14:paraId="64E5C808" w14:textId="3C023DFC" w:rsidR="002F3C3D" w:rsidRPr="00853770" w:rsidRDefault="002F3C3D" w:rsidP="002F3C3D">
      <w:pPr>
        <w:jc w:val="both"/>
      </w:pPr>
    </w:p>
    <w:p w14:paraId="73EC4E9F" w14:textId="6046AA31" w:rsidR="00853770" w:rsidRPr="00853770" w:rsidRDefault="00853770" w:rsidP="00853770">
      <w:pPr>
        <w:shd w:val="clear" w:color="auto" w:fill="BFBFBF" w:themeFill="background1" w:themeFillShade="BF"/>
        <w:autoSpaceDE w:val="0"/>
        <w:autoSpaceDN w:val="0"/>
        <w:adjustRightInd w:val="0"/>
        <w:rPr>
          <w:b/>
        </w:rPr>
      </w:pPr>
      <w:r w:rsidRPr="00853770">
        <w:rPr>
          <w:b/>
        </w:rPr>
        <w:t>1. A közterület</w:t>
      </w:r>
      <w:r w:rsidR="00167F32">
        <w:rPr>
          <w:b/>
        </w:rPr>
        <w:t>-</w:t>
      </w:r>
      <w:r w:rsidRPr="00853770">
        <w:rPr>
          <w:b/>
        </w:rPr>
        <w:t>felügyelet létrehozásával kapcsolatos jogszabályi rendelkezések:</w:t>
      </w:r>
    </w:p>
    <w:p w14:paraId="17332F2D" w14:textId="21A58C18" w:rsidR="00853770" w:rsidRDefault="00853770" w:rsidP="00853770">
      <w:pPr>
        <w:autoSpaceDE w:val="0"/>
        <w:autoSpaceDN w:val="0"/>
        <w:adjustRightInd w:val="0"/>
      </w:pPr>
    </w:p>
    <w:p w14:paraId="4B912D69" w14:textId="4F82F059" w:rsidR="00853770" w:rsidRDefault="00853770" w:rsidP="00737829">
      <w:pPr>
        <w:pStyle w:val="Listaszerbekezds"/>
        <w:numPr>
          <w:ilvl w:val="0"/>
          <w:numId w:val="6"/>
        </w:numPr>
        <w:autoSpaceDE w:val="0"/>
        <w:autoSpaceDN w:val="0"/>
        <w:adjustRightInd w:val="0"/>
      </w:pPr>
      <w:r w:rsidRPr="00853770">
        <w:t>a közterület-felügyeletr</w:t>
      </w:r>
      <w:r w:rsidRPr="00737829">
        <w:rPr>
          <w:rFonts w:eastAsia="TimesNewRoman"/>
        </w:rPr>
        <w:t>ő</w:t>
      </w:r>
      <w:r w:rsidRPr="00853770">
        <w:t>l szóló 1999. évi LXIII. törvény (</w:t>
      </w:r>
      <w:r w:rsidR="00737829">
        <w:t xml:space="preserve">a </w:t>
      </w:r>
      <w:r w:rsidRPr="00853770">
        <w:t>továbbiakban: Törvény)</w:t>
      </w:r>
    </w:p>
    <w:p w14:paraId="1B87F488" w14:textId="02921E81" w:rsidR="00853770" w:rsidRDefault="00853770" w:rsidP="00853770">
      <w:pPr>
        <w:pStyle w:val="Listaszerbekezds"/>
        <w:numPr>
          <w:ilvl w:val="0"/>
          <w:numId w:val="6"/>
        </w:numPr>
        <w:autoSpaceDE w:val="0"/>
        <w:autoSpaceDN w:val="0"/>
        <w:adjustRightInd w:val="0"/>
      </w:pPr>
      <w:r w:rsidRPr="00853770">
        <w:t>Rendészeti törvény</w:t>
      </w:r>
    </w:p>
    <w:p w14:paraId="2B993493" w14:textId="77777777" w:rsidR="00DF43ED" w:rsidRDefault="00853770" w:rsidP="00853770">
      <w:pPr>
        <w:pStyle w:val="Listaszerbekezds"/>
        <w:numPr>
          <w:ilvl w:val="0"/>
          <w:numId w:val="6"/>
        </w:numPr>
        <w:autoSpaceDE w:val="0"/>
        <w:autoSpaceDN w:val="0"/>
        <w:adjustRightInd w:val="0"/>
      </w:pPr>
      <w:r w:rsidRPr="00853770">
        <w:t>a rendészeti feladatokat ellátó személyek, a segédfelügyel</w:t>
      </w:r>
      <w:r w:rsidRPr="00DF43ED">
        <w:rPr>
          <w:rFonts w:eastAsia="TimesNewRoman"/>
        </w:rPr>
        <w:t>ő</w:t>
      </w:r>
      <w:r w:rsidRPr="00853770">
        <w:t>k, valamint a személy-és vagyon</w:t>
      </w:r>
      <w:r w:rsidRPr="00DF43ED">
        <w:rPr>
          <w:rFonts w:eastAsia="TimesNewRoman"/>
        </w:rPr>
        <w:t>ő</w:t>
      </w:r>
      <w:r w:rsidRPr="00853770">
        <w:t>rök képzésér</w:t>
      </w:r>
      <w:r w:rsidRPr="00DF43ED">
        <w:rPr>
          <w:rFonts w:eastAsia="TimesNewRoman"/>
        </w:rPr>
        <w:t>ő</w:t>
      </w:r>
      <w:r w:rsidRPr="00853770">
        <w:t>l és vizsgáztatásáról szóló 68/2012. (XII. 14.) BM rendelet,</w:t>
      </w:r>
    </w:p>
    <w:p w14:paraId="695DD8A4" w14:textId="12A1D5BF" w:rsidR="00853770" w:rsidRDefault="00853770" w:rsidP="00853770">
      <w:pPr>
        <w:pStyle w:val="Listaszerbekezds"/>
        <w:numPr>
          <w:ilvl w:val="0"/>
          <w:numId w:val="6"/>
        </w:numPr>
        <w:autoSpaceDE w:val="0"/>
        <w:autoSpaceDN w:val="0"/>
        <w:adjustRightInd w:val="0"/>
      </w:pPr>
      <w:r w:rsidRPr="00853770">
        <w:t>a rendészeti feladatokat ellátó személyek szolgálati igazolványának és a szolgálati jelvények kiadásához kapcsolódó igazgatási szolgáltatási díjról szóló 69/2012. (XII. 14.) BM rendelet</w:t>
      </w:r>
    </w:p>
    <w:p w14:paraId="504CF587" w14:textId="51CF5142" w:rsidR="00853770" w:rsidRDefault="00853770" w:rsidP="00853770">
      <w:pPr>
        <w:pStyle w:val="Listaszerbekezds"/>
        <w:numPr>
          <w:ilvl w:val="0"/>
          <w:numId w:val="6"/>
        </w:numPr>
        <w:autoSpaceDE w:val="0"/>
        <w:autoSpaceDN w:val="0"/>
        <w:adjustRightInd w:val="0"/>
      </w:pPr>
      <w:r w:rsidRPr="00853770">
        <w:t xml:space="preserve">a rendészeti feladatokat ellátó személyek, valamint a fegyveres biztonsági </w:t>
      </w:r>
      <w:r w:rsidRPr="00DF43ED">
        <w:rPr>
          <w:rFonts w:eastAsia="TimesNewRoman"/>
        </w:rPr>
        <w:t>ő</w:t>
      </w:r>
      <w:r w:rsidRPr="00853770">
        <w:t>rök ruházati ellátására vonatkozó részletes szabályokról szóló 70/2012. (XII. 14.) BM rendelet</w:t>
      </w:r>
    </w:p>
    <w:p w14:paraId="33740FBD" w14:textId="53DBCDF9" w:rsidR="00853770" w:rsidRPr="00DF43ED" w:rsidRDefault="00853770" w:rsidP="00853770">
      <w:pPr>
        <w:pStyle w:val="Listaszerbekezds"/>
        <w:numPr>
          <w:ilvl w:val="0"/>
          <w:numId w:val="6"/>
        </w:numPr>
        <w:autoSpaceDE w:val="0"/>
        <w:autoSpaceDN w:val="0"/>
        <w:adjustRightInd w:val="0"/>
      </w:pPr>
      <w:r w:rsidRPr="00853770">
        <w:t>a rendészeti feladatokat ellátó személyek és a segédfelügyel</w:t>
      </w:r>
      <w:r w:rsidRPr="00DF43ED">
        <w:rPr>
          <w:rFonts w:eastAsia="TimesNewRoman"/>
        </w:rPr>
        <w:t>ő</w:t>
      </w:r>
      <w:r w:rsidRPr="00853770">
        <w:t>k által alkalmazható kényszerít</w:t>
      </w:r>
      <w:r w:rsidRPr="00DF43ED">
        <w:rPr>
          <w:rFonts w:eastAsia="TimesNewRoman"/>
        </w:rPr>
        <w:t>ő</w:t>
      </w:r>
      <w:r w:rsidRPr="00853770">
        <w:t xml:space="preserve"> eszközök igénylésének, átvételének és visszavételének szabályairól, a térítés módjáról, a kényszerít</w:t>
      </w:r>
      <w:r w:rsidRPr="00DF43ED">
        <w:rPr>
          <w:rFonts w:eastAsia="TimesNewRoman"/>
        </w:rPr>
        <w:t xml:space="preserve">ő </w:t>
      </w:r>
      <w:r w:rsidRPr="00853770">
        <w:t>eszközök típusaira, fajtáira és az alkalmazásukra, valamint a jelentéstétel és a kivizsgálás rendjére vonatkozó részletes szabályokról szóló 86/2012. (XII. 28.) BM rendelet</w:t>
      </w:r>
    </w:p>
    <w:p w14:paraId="068C9B62" w14:textId="77777777" w:rsidR="00853770" w:rsidRPr="00853770" w:rsidRDefault="00853770" w:rsidP="00853770">
      <w:pPr>
        <w:autoSpaceDE w:val="0"/>
        <w:autoSpaceDN w:val="0"/>
        <w:adjustRightInd w:val="0"/>
        <w:jc w:val="both"/>
        <w:rPr>
          <w:color w:val="474747"/>
        </w:rPr>
      </w:pPr>
    </w:p>
    <w:p w14:paraId="7317CB57" w14:textId="2E935523" w:rsidR="006368A4" w:rsidRPr="00853770" w:rsidRDefault="006368A4" w:rsidP="006368A4">
      <w:pPr>
        <w:shd w:val="clear" w:color="auto" w:fill="BFBFBF" w:themeFill="background1" w:themeFillShade="BF"/>
        <w:autoSpaceDE w:val="0"/>
        <w:autoSpaceDN w:val="0"/>
        <w:adjustRightInd w:val="0"/>
        <w:rPr>
          <w:b/>
        </w:rPr>
      </w:pPr>
      <w:r>
        <w:rPr>
          <w:b/>
        </w:rPr>
        <w:t>2</w:t>
      </w:r>
      <w:r w:rsidRPr="00853770">
        <w:rPr>
          <w:b/>
        </w:rPr>
        <w:t>. A közterület</w:t>
      </w:r>
      <w:r w:rsidR="00167F32">
        <w:rPr>
          <w:b/>
        </w:rPr>
        <w:t>-</w:t>
      </w:r>
      <w:r w:rsidRPr="00853770">
        <w:rPr>
          <w:b/>
        </w:rPr>
        <w:t>felügyel</w:t>
      </w:r>
      <w:r>
        <w:rPr>
          <w:b/>
        </w:rPr>
        <w:t>ő jogállása,</w:t>
      </w:r>
      <w:r w:rsidRPr="00853770">
        <w:rPr>
          <w:b/>
        </w:rPr>
        <w:t xml:space="preserve"> </w:t>
      </w:r>
      <w:r>
        <w:rPr>
          <w:b/>
        </w:rPr>
        <w:t>feladata</w:t>
      </w:r>
      <w:r w:rsidRPr="00853770">
        <w:rPr>
          <w:b/>
        </w:rPr>
        <w:t>:</w:t>
      </w:r>
    </w:p>
    <w:p w14:paraId="0B55BBF1" w14:textId="77777777" w:rsidR="006368A4" w:rsidRDefault="006368A4" w:rsidP="00DF43ED">
      <w:pPr>
        <w:autoSpaceDE w:val="0"/>
        <w:autoSpaceDN w:val="0"/>
        <w:adjustRightInd w:val="0"/>
        <w:jc w:val="both"/>
      </w:pPr>
    </w:p>
    <w:p w14:paraId="50C0C0E7" w14:textId="6A81A9A3" w:rsidR="00853770" w:rsidRPr="00853770" w:rsidRDefault="00853770" w:rsidP="00DF43ED">
      <w:pPr>
        <w:autoSpaceDE w:val="0"/>
        <w:autoSpaceDN w:val="0"/>
        <w:adjustRightInd w:val="0"/>
        <w:jc w:val="both"/>
      </w:pPr>
      <w:r w:rsidRPr="00853770">
        <w:t>A Törvény 1. § (1) bekezdése értelmében a közterületi rend és tisztaság védelméről, az önkormányzati vagyon védelmér</w:t>
      </w:r>
      <w:r w:rsidRPr="00853770">
        <w:rPr>
          <w:rFonts w:eastAsia="TimesNewRoman"/>
        </w:rPr>
        <w:t>ő</w:t>
      </w:r>
      <w:r w:rsidRPr="00853770">
        <w:t>l a települési önkormányzat közterület-felügyel</w:t>
      </w:r>
      <w:r w:rsidRPr="00853770">
        <w:rPr>
          <w:rFonts w:eastAsia="TimesNewRoman"/>
        </w:rPr>
        <w:t xml:space="preserve">ő </w:t>
      </w:r>
      <w:r w:rsidRPr="00853770">
        <w:t xml:space="preserve">útján gondoskodhat. A Törvény 1. § (4) bekezdése </w:t>
      </w:r>
      <w:r w:rsidR="00DF43ED">
        <w:t>rögzíti</w:t>
      </w:r>
      <w:r w:rsidRPr="00853770">
        <w:t xml:space="preserve"> a </w:t>
      </w:r>
      <w:r w:rsidRPr="00853770">
        <w:rPr>
          <w:b/>
          <w:bCs/>
        </w:rPr>
        <w:t>közterület-felügyel</w:t>
      </w:r>
      <w:r w:rsidR="00DF43ED">
        <w:rPr>
          <w:b/>
          <w:bCs/>
        </w:rPr>
        <w:t>et</w:t>
      </w:r>
      <w:r w:rsidRPr="00853770">
        <w:rPr>
          <w:b/>
          <w:bCs/>
        </w:rPr>
        <w:t xml:space="preserve"> feladata</w:t>
      </w:r>
      <w:r w:rsidR="00DF43ED">
        <w:rPr>
          <w:b/>
          <w:bCs/>
        </w:rPr>
        <w:t>it</w:t>
      </w:r>
      <w:r w:rsidR="00DF43ED">
        <w:t>, így:</w:t>
      </w:r>
    </w:p>
    <w:p w14:paraId="13E4BD72" w14:textId="4B16AFAF" w:rsidR="00DF43ED" w:rsidRDefault="00DF43ED" w:rsidP="00853770">
      <w:pPr>
        <w:autoSpaceDE w:val="0"/>
        <w:autoSpaceDN w:val="0"/>
        <w:adjustRightInd w:val="0"/>
        <w:jc w:val="both"/>
      </w:pPr>
    </w:p>
    <w:p w14:paraId="19C2C9E5" w14:textId="63D47442" w:rsidR="00DF43ED" w:rsidRDefault="00DF43ED" w:rsidP="00DF43ED">
      <w:pPr>
        <w:pStyle w:val="Listaszerbekezds"/>
        <w:numPr>
          <w:ilvl w:val="0"/>
          <w:numId w:val="9"/>
        </w:numPr>
        <w:autoSpaceDE w:val="0"/>
        <w:autoSpaceDN w:val="0"/>
        <w:adjustRightInd w:val="0"/>
      </w:pPr>
      <w:r>
        <w:t>a közterületek jogszerű használatának, a közterületen folytatott engedélyhez, illetve útkezelői hozzájáruláshoz kötött tevékenység szabályszerűségének ellenőrzése;</w:t>
      </w:r>
    </w:p>
    <w:p w14:paraId="60C802B2" w14:textId="6B460DAB" w:rsidR="00DF43ED" w:rsidRDefault="00DF43ED" w:rsidP="00DF43ED">
      <w:pPr>
        <w:pStyle w:val="Listaszerbekezds"/>
        <w:numPr>
          <w:ilvl w:val="0"/>
          <w:numId w:val="9"/>
        </w:numPr>
        <w:autoSpaceDE w:val="0"/>
        <w:autoSpaceDN w:val="0"/>
        <w:adjustRightInd w:val="0"/>
      </w:pPr>
      <w:r>
        <w:t>a közterület rendjére és tisztaságára vonatkozó jogszabály által tiltott tevékenység megelőzése, megakadályozása, megszakítása, megszüntetése, illetve szankcionálása;</w:t>
      </w:r>
    </w:p>
    <w:p w14:paraId="741C62D1" w14:textId="65B998B1" w:rsidR="00DF43ED" w:rsidRDefault="00DF43ED" w:rsidP="00DF43ED">
      <w:pPr>
        <w:pStyle w:val="Listaszerbekezds"/>
        <w:numPr>
          <w:ilvl w:val="0"/>
          <w:numId w:val="9"/>
        </w:numPr>
        <w:autoSpaceDE w:val="0"/>
        <w:autoSpaceDN w:val="0"/>
        <w:adjustRightInd w:val="0"/>
      </w:pPr>
      <w:r>
        <w:lastRenderedPageBreak/>
        <w:t>közreműködés a közterület, az épített és a természeti környezet védelmében;</w:t>
      </w:r>
    </w:p>
    <w:p w14:paraId="0007EB4F" w14:textId="7AB7C841" w:rsidR="00DF43ED" w:rsidRDefault="00DF43ED" w:rsidP="00DF43ED">
      <w:pPr>
        <w:pStyle w:val="Listaszerbekezds"/>
        <w:numPr>
          <w:ilvl w:val="0"/>
          <w:numId w:val="9"/>
        </w:numPr>
        <w:autoSpaceDE w:val="0"/>
        <w:autoSpaceDN w:val="0"/>
        <w:adjustRightInd w:val="0"/>
      </w:pPr>
      <w:r>
        <w:t>közreműködés a társadalmi bűnmegelőzési feladatok megvalósításában, a közbiztonság és a közrend védelmében;</w:t>
      </w:r>
    </w:p>
    <w:p w14:paraId="4ADAE115" w14:textId="40C4C166" w:rsidR="00DF43ED" w:rsidRDefault="00DF43ED" w:rsidP="00DF43ED">
      <w:pPr>
        <w:pStyle w:val="Listaszerbekezds"/>
        <w:numPr>
          <w:ilvl w:val="0"/>
          <w:numId w:val="9"/>
        </w:numPr>
        <w:autoSpaceDE w:val="0"/>
        <w:autoSpaceDN w:val="0"/>
        <w:adjustRightInd w:val="0"/>
      </w:pPr>
      <w:r>
        <w:t>közreműködés az önkormányzati vagyon védelmében;</w:t>
      </w:r>
    </w:p>
    <w:p w14:paraId="49F9C2FD" w14:textId="2B4224F6" w:rsidR="00DF43ED" w:rsidRDefault="00DF43ED" w:rsidP="00DF43ED">
      <w:pPr>
        <w:pStyle w:val="Listaszerbekezds"/>
        <w:numPr>
          <w:ilvl w:val="0"/>
          <w:numId w:val="9"/>
        </w:numPr>
        <w:autoSpaceDE w:val="0"/>
        <w:autoSpaceDN w:val="0"/>
        <w:adjustRightInd w:val="0"/>
      </w:pPr>
      <w:r>
        <w:t>közreműködés a köztisztaságra vonatkozó jogszabályok végrehajtásának ellenőrzésében;</w:t>
      </w:r>
    </w:p>
    <w:p w14:paraId="0DBA3BA8" w14:textId="6CBAAFDB" w:rsidR="00DF43ED" w:rsidRDefault="00DF43ED" w:rsidP="00DF43ED">
      <w:pPr>
        <w:pStyle w:val="Listaszerbekezds"/>
        <w:numPr>
          <w:ilvl w:val="0"/>
          <w:numId w:val="9"/>
        </w:numPr>
        <w:autoSpaceDE w:val="0"/>
        <w:autoSpaceDN w:val="0"/>
        <w:adjustRightInd w:val="0"/>
      </w:pPr>
      <w:r>
        <w:t>közreműködés állat-egészségügyi és ebrendészeti feladatok ellátásában;</w:t>
      </w:r>
    </w:p>
    <w:p w14:paraId="3C8F440B" w14:textId="54BF502D" w:rsidR="00DF43ED" w:rsidRDefault="00DF43ED" w:rsidP="00DF43ED">
      <w:pPr>
        <w:pStyle w:val="Listaszerbekezds"/>
        <w:numPr>
          <w:ilvl w:val="0"/>
          <w:numId w:val="9"/>
        </w:numPr>
        <w:autoSpaceDE w:val="0"/>
        <w:autoSpaceDN w:val="0"/>
        <w:adjustRightInd w:val="0"/>
      </w:pPr>
      <w:r>
        <w:t>a mozgásában korlátozott személy parkolási igazolvány jogszerű használatának és birtoklásának az ellenőrzése;</w:t>
      </w:r>
    </w:p>
    <w:p w14:paraId="083B7F21" w14:textId="2D48A7D6" w:rsidR="00DF43ED" w:rsidRDefault="00DF43ED" w:rsidP="00DF43ED">
      <w:pPr>
        <w:pStyle w:val="Listaszerbekezds"/>
        <w:numPr>
          <w:ilvl w:val="0"/>
          <w:numId w:val="9"/>
        </w:numPr>
        <w:autoSpaceDE w:val="0"/>
        <w:autoSpaceDN w:val="0"/>
        <w:adjustRightInd w:val="0"/>
      </w:pPr>
      <w:r>
        <w:t>a helyi közutakon, a helyi önkormányzat tulajdonában álló közforgalom elől el nem zárt magánutakon, valamint tereken, parkokban és egyéb közterületen a közúti járművel történő várakozási közszolgáltatás biztosítása, valamint a parkolásért járó ellenérték megfizetésének ellenőrzése és a fizetés elmaradása esetére előírt jogkövetkezmények alkalmazása.</w:t>
      </w:r>
    </w:p>
    <w:p w14:paraId="59459A9D" w14:textId="71B67EFA" w:rsidR="00853770" w:rsidRDefault="00853770" w:rsidP="00853770">
      <w:pPr>
        <w:autoSpaceDE w:val="0"/>
        <w:autoSpaceDN w:val="0"/>
        <w:adjustRightInd w:val="0"/>
        <w:jc w:val="both"/>
      </w:pPr>
    </w:p>
    <w:p w14:paraId="5E495DBD" w14:textId="77777777" w:rsidR="00853770" w:rsidRPr="00853770" w:rsidRDefault="00853770" w:rsidP="00853770">
      <w:pPr>
        <w:autoSpaceDE w:val="0"/>
        <w:autoSpaceDN w:val="0"/>
        <w:adjustRightInd w:val="0"/>
        <w:jc w:val="both"/>
      </w:pPr>
      <w:r w:rsidRPr="00853770">
        <w:t>A feladatkörében eljáró felügyel</w:t>
      </w:r>
      <w:r w:rsidRPr="00853770">
        <w:rPr>
          <w:rFonts w:eastAsia="TimesNewRoman"/>
        </w:rPr>
        <w:t xml:space="preserve">ő </w:t>
      </w:r>
      <w:r w:rsidRPr="00853770">
        <w:rPr>
          <w:b/>
          <w:bCs/>
        </w:rPr>
        <w:t>hivatalos személy</w:t>
      </w:r>
      <w:r w:rsidRPr="00853770">
        <w:t>. A felügyel</w:t>
      </w:r>
      <w:r w:rsidRPr="00853770">
        <w:rPr>
          <w:rFonts w:eastAsia="TimesNewRoman"/>
        </w:rPr>
        <w:t xml:space="preserve">ő </w:t>
      </w:r>
      <w:r w:rsidRPr="00853770">
        <w:t>feladatkörében eljárva jogosult és köteles a közterületen ellen</w:t>
      </w:r>
      <w:r w:rsidRPr="00853770">
        <w:rPr>
          <w:rFonts w:eastAsia="TimesNewRoman"/>
        </w:rPr>
        <w:t>ő</w:t>
      </w:r>
      <w:r w:rsidRPr="00853770">
        <w:t>rizni a jogszabályban el</w:t>
      </w:r>
      <w:r w:rsidRPr="00853770">
        <w:rPr>
          <w:rFonts w:eastAsia="TimesNewRoman"/>
        </w:rPr>
        <w:t>ő</w:t>
      </w:r>
      <w:r w:rsidRPr="00853770">
        <w:t xml:space="preserve">írt kötelezettségek megtartását, jogszabálysértés esetén eljárást kezdeményezni vagy a Rendészeti törvényben meghatározott intézkedést megtenni (úgymint: épület, létesítmény és egyéb vagyontárgy </w:t>
      </w:r>
      <w:r w:rsidRPr="00853770">
        <w:rPr>
          <w:rFonts w:eastAsia="TimesNewRoman"/>
        </w:rPr>
        <w:t>ő</w:t>
      </w:r>
      <w:r w:rsidRPr="00853770">
        <w:t>rzése, jogellenes cselekmény folytatásának megakadályozása, a tetten ért személy visszatartása, dolog ideiglenes elvétele, igazoltatás, ruházat, csomag és járm</w:t>
      </w:r>
      <w:r w:rsidRPr="00853770">
        <w:rPr>
          <w:rFonts w:eastAsia="TimesNewRoman"/>
        </w:rPr>
        <w:t xml:space="preserve">ű </w:t>
      </w:r>
      <w:r w:rsidRPr="00853770">
        <w:t>átvizsgálása, valamint járm</w:t>
      </w:r>
      <w:r w:rsidRPr="00853770">
        <w:rPr>
          <w:rFonts w:eastAsia="TimesNewRoman"/>
        </w:rPr>
        <w:t xml:space="preserve">ű </w:t>
      </w:r>
      <w:r w:rsidRPr="00853770">
        <w:t>feltartóztatása, a tetten ért személy el</w:t>
      </w:r>
      <w:r w:rsidRPr="00853770">
        <w:rPr>
          <w:rFonts w:eastAsia="TimesNewRoman"/>
        </w:rPr>
        <w:t>ő</w:t>
      </w:r>
      <w:r w:rsidRPr="00853770">
        <w:t>állítása, kényszerít</w:t>
      </w:r>
      <w:r w:rsidRPr="00853770">
        <w:rPr>
          <w:rFonts w:eastAsia="TimesNewRoman"/>
        </w:rPr>
        <w:t xml:space="preserve">ő </w:t>
      </w:r>
      <w:r w:rsidRPr="00853770">
        <w:t>eszközök használata).</w:t>
      </w:r>
    </w:p>
    <w:p w14:paraId="0EC6D31E" w14:textId="77777777" w:rsidR="00B83581" w:rsidRDefault="00B83581" w:rsidP="00853770">
      <w:pPr>
        <w:autoSpaceDE w:val="0"/>
        <w:autoSpaceDN w:val="0"/>
        <w:adjustRightInd w:val="0"/>
        <w:jc w:val="both"/>
      </w:pPr>
    </w:p>
    <w:p w14:paraId="0CCA169C" w14:textId="5C3762F5" w:rsidR="00853770" w:rsidRPr="00853770" w:rsidRDefault="00853770" w:rsidP="00B83581">
      <w:pPr>
        <w:autoSpaceDE w:val="0"/>
        <w:autoSpaceDN w:val="0"/>
        <w:adjustRightInd w:val="0"/>
        <w:jc w:val="both"/>
      </w:pPr>
      <w:r w:rsidRPr="00853770">
        <w:t xml:space="preserve">A Törvény rendelkezik a </w:t>
      </w:r>
      <w:r w:rsidRPr="00853770">
        <w:rPr>
          <w:b/>
          <w:bCs/>
        </w:rPr>
        <w:t>felügyel</w:t>
      </w:r>
      <w:r w:rsidRPr="00853770">
        <w:rPr>
          <w:rFonts w:eastAsia="TimesNewRoman,Bold"/>
          <w:b/>
          <w:bCs/>
        </w:rPr>
        <w:t>ő</w:t>
      </w:r>
      <w:r w:rsidRPr="00853770">
        <w:rPr>
          <w:b/>
          <w:bCs/>
        </w:rPr>
        <w:t>i intézkedések</w:t>
      </w:r>
      <w:r w:rsidRPr="00853770">
        <w:t>r</w:t>
      </w:r>
      <w:r w:rsidRPr="00853770">
        <w:rPr>
          <w:rFonts w:eastAsia="TimesNewRoman"/>
        </w:rPr>
        <w:t>ő</w:t>
      </w:r>
      <w:r w:rsidRPr="00853770">
        <w:t>l is</w:t>
      </w:r>
      <w:r w:rsidR="00B83581">
        <w:t xml:space="preserve"> (felvilágosítás kérés</w:t>
      </w:r>
      <w:r w:rsidRPr="00853770">
        <w:t xml:space="preserve">, </w:t>
      </w:r>
      <w:r w:rsidRPr="00B83581">
        <w:t>helyszíni bírság</w:t>
      </w:r>
      <w:r w:rsidR="00B83581">
        <w:t>, közigazgatási bírság</w:t>
      </w:r>
      <w:r w:rsidR="00B83581">
        <w:rPr>
          <w:b/>
          <w:bCs/>
        </w:rPr>
        <w:t xml:space="preserve"> </w:t>
      </w:r>
      <w:r w:rsidR="00B83581" w:rsidRPr="00B83581">
        <w:t>kiszabása</w:t>
      </w:r>
      <w:r w:rsidR="00B83581">
        <w:t>, jármű elszállíttatása, feltartóztatás, vagyonvédelem,</w:t>
      </w:r>
      <w:r w:rsidR="006368A4">
        <w:t xml:space="preserve"> </w:t>
      </w:r>
      <w:r w:rsidR="006368A4" w:rsidRPr="00853770">
        <w:t>kép-és hangfelvételt készít</w:t>
      </w:r>
      <w:r w:rsidR="006368A4">
        <w:t>ése</w:t>
      </w:r>
      <w:r w:rsidR="00B83581" w:rsidRPr="00B83581">
        <w:t>)</w:t>
      </w:r>
      <w:r w:rsidR="006368A4">
        <w:t>.</w:t>
      </w:r>
    </w:p>
    <w:p w14:paraId="18F6AD5D" w14:textId="77777777" w:rsidR="00B83581" w:rsidRDefault="00B83581" w:rsidP="00853770">
      <w:pPr>
        <w:autoSpaceDE w:val="0"/>
        <w:autoSpaceDN w:val="0"/>
        <w:adjustRightInd w:val="0"/>
        <w:jc w:val="both"/>
      </w:pPr>
    </w:p>
    <w:p w14:paraId="7576B0FC" w14:textId="77777777" w:rsidR="00853770" w:rsidRPr="00853770" w:rsidRDefault="00853770" w:rsidP="00853770">
      <w:pPr>
        <w:autoSpaceDE w:val="0"/>
        <w:autoSpaceDN w:val="0"/>
        <w:adjustRightInd w:val="0"/>
        <w:jc w:val="both"/>
      </w:pPr>
      <w:r w:rsidRPr="00853770">
        <w:t>A felügyel</w:t>
      </w:r>
      <w:r w:rsidRPr="00853770">
        <w:rPr>
          <w:rFonts w:eastAsia="TimesNewRoman"/>
        </w:rPr>
        <w:t>ő</w:t>
      </w:r>
      <w:r w:rsidRPr="00853770">
        <w:t xml:space="preserve">nek a Törvényben meghatározott tevékenység folytatására, valamint az intézkedésre jogosultságát </w:t>
      </w:r>
      <w:r w:rsidRPr="006368A4">
        <w:rPr>
          <w:b/>
          <w:bCs/>
        </w:rPr>
        <w:t>a rend</w:t>
      </w:r>
      <w:r w:rsidRPr="006368A4">
        <w:rPr>
          <w:rFonts w:eastAsia="TimesNewRoman"/>
          <w:b/>
          <w:bCs/>
        </w:rPr>
        <w:t>ő</w:t>
      </w:r>
      <w:r w:rsidRPr="006368A4">
        <w:rPr>
          <w:b/>
          <w:bCs/>
        </w:rPr>
        <w:t>rség által kiadott szolgálati igazolvány igazolja</w:t>
      </w:r>
      <w:r w:rsidRPr="00853770">
        <w:t>.</w:t>
      </w:r>
    </w:p>
    <w:p w14:paraId="6570B76B" w14:textId="77777777" w:rsidR="00853770" w:rsidRPr="00853770" w:rsidRDefault="00853770" w:rsidP="00853770">
      <w:pPr>
        <w:autoSpaceDE w:val="0"/>
        <w:autoSpaceDN w:val="0"/>
        <w:adjustRightInd w:val="0"/>
      </w:pPr>
    </w:p>
    <w:p w14:paraId="30397816" w14:textId="77777777" w:rsidR="00853770" w:rsidRPr="00853770" w:rsidRDefault="00853770" w:rsidP="00853770">
      <w:pPr>
        <w:autoSpaceDE w:val="0"/>
        <w:autoSpaceDN w:val="0"/>
        <w:adjustRightInd w:val="0"/>
        <w:jc w:val="both"/>
        <w:rPr>
          <w:b/>
          <w:bCs/>
        </w:rPr>
      </w:pPr>
      <w:r w:rsidRPr="00853770">
        <w:t>A felügyel</w:t>
      </w:r>
      <w:r w:rsidRPr="00853770">
        <w:rPr>
          <w:rFonts w:eastAsia="TimesNewRoman"/>
        </w:rPr>
        <w:t>ő</w:t>
      </w:r>
      <w:r w:rsidRPr="00853770">
        <w:t xml:space="preserve">nek </w:t>
      </w:r>
      <w:r w:rsidRPr="00853770">
        <w:rPr>
          <w:b/>
          <w:bCs/>
        </w:rPr>
        <w:t xml:space="preserve">feladatot törvény, kormányrendelet, az önkormányzat rendelete állapíthat meg. </w:t>
      </w:r>
      <w:r w:rsidRPr="00853770">
        <w:t>Az önkormányzat rendelete</w:t>
      </w:r>
      <w:r w:rsidRPr="00853770">
        <w:rPr>
          <w:b/>
          <w:bCs/>
        </w:rPr>
        <w:t xml:space="preserve"> </w:t>
      </w:r>
      <w:r w:rsidRPr="00853770">
        <w:t>olyan feladatot állapíthat meg, melyet törvény vagy kormányrendelet nem utal más szerv</w:t>
      </w:r>
      <w:r w:rsidRPr="00853770">
        <w:rPr>
          <w:b/>
          <w:bCs/>
        </w:rPr>
        <w:t xml:space="preserve"> </w:t>
      </w:r>
      <w:r w:rsidRPr="00853770">
        <w:t>hatáskörébe.</w:t>
      </w:r>
    </w:p>
    <w:p w14:paraId="27C0B345" w14:textId="77777777" w:rsidR="00853770" w:rsidRPr="00853770" w:rsidRDefault="00853770" w:rsidP="00853770">
      <w:pPr>
        <w:autoSpaceDE w:val="0"/>
        <w:autoSpaceDN w:val="0"/>
        <w:adjustRightInd w:val="0"/>
      </w:pPr>
    </w:p>
    <w:p w14:paraId="26AA184A" w14:textId="77777777" w:rsidR="00853770" w:rsidRPr="00031E76" w:rsidRDefault="00853770" w:rsidP="00853770">
      <w:pPr>
        <w:autoSpaceDE w:val="0"/>
        <w:autoSpaceDN w:val="0"/>
        <w:adjustRightInd w:val="0"/>
        <w:jc w:val="both"/>
      </w:pPr>
      <w:r w:rsidRPr="00853770">
        <w:rPr>
          <w:b/>
          <w:bCs/>
        </w:rPr>
        <w:t>A képvisel</w:t>
      </w:r>
      <w:r w:rsidRPr="00853770">
        <w:rPr>
          <w:rFonts w:eastAsia="TimesNewRoman,Bold"/>
          <w:b/>
          <w:bCs/>
        </w:rPr>
        <w:t>ő</w:t>
      </w:r>
      <w:r w:rsidRPr="00853770">
        <w:rPr>
          <w:b/>
          <w:bCs/>
        </w:rPr>
        <w:t>-testület a szervezeti és m</w:t>
      </w:r>
      <w:r w:rsidRPr="00853770">
        <w:rPr>
          <w:rFonts w:eastAsia="TimesNewRoman,Bold"/>
          <w:b/>
          <w:bCs/>
        </w:rPr>
        <w:t>ű</w:t>
      </w:r>
      <w:r w:rsidRPr="00853770">
        <w:rPr>
          <w:b/>
          <w:bCs/>
        </w:rPr>
        <w:t>ködési szabályzatában</w:t>
      </w:r>
      <w:r w:rsidRPr="00853770">
        <w:t>, illet</w:t>
      </w:r>
      <w:r w:rsidRPr="00853770">
        <w:rPr>
          <w:rFonts w:eastAsia="TimesNewRoman"/>
        </w:rPr>
        <w:t>ő</w:t>
      </w:r>
      <w:r w:rsidRPr="00853770">
        <w:t xml:space="preserve">leg – a szabályzattal együtt elfogadott – </w:t>
      </w:r>
      <w:r w:rsidRPr="00031E76">
        <w:rPr>
          <w:b/>
          <w:bCs/>
        </w:rPr>
        <w:t>hivatali ügyrendben</w:t>
      </w:r>
      <w:r w:rsidRPr="00853770">
        <w:t xml:space="preserve"> </w:t>
      </w:r>
      <w:r w:rsidRPr="00031E76">
        <w:t>határozhatja meg a felügyelet szervezeti formáját, a felügyel</w:t>
      </w:r>
      <w:r w:rsidRPr="00031E76">
        <w:rPr>
          <w:rFonts w:eastAsia="TimesNewRoman,Bold"/>
        </w:rPr>
        <w:t xml:space="preserve">ő </w:t>
      </w:r>
      <w:r w:rsidRPr="00031E76">
        <w:t>feladatait.</w:t>
      </w:r>
    </w:p>
    <w:p w14:paraId="66728787" w14:textId="77777777" w:rsidR="00853770" w:rsidRPr="00853770" w:rsidRDefault="00853770" w:rsidP="00853770">
      <w:pPr>
        <w:autoSpaceDE w:val="0"/>
        <w:autoSpaceDN w:val="0"/>
        <w:adjustRightInd w:val="0"/>
      </w:pPr>
    </w:p>
    <w:p w14:paraId="52C62C2B" w14:textId="025F6E2F" w:rsidR="00853770" w:rsidRPr="00307E27" w:rsidRDefault="00853770" w:rsidP="00853770">
      <w:pPr>
        <w:autoSpaceDE w:val="0"/>
        <w:autoSpaceDN w:val="0"/>
        <w:adjustRightInd w:val="0"/>
        <w:jc w:val="both"/>
      </w:pPr>
      <w:r w:rsidRPr="00853770">
        <w:t>Közterület felügyel</w:t>
      </w:r>
      <w:r w:rsidRPr="00853770">
        <w:rPr>
          <w:rFonts w:eastAsia="TimesNewRoman"/>
        </w:rPr>
        <w:t xml:space="preserve">ő </w:t>
      </w:r>
      <w:r w:rsidRPr="00853770">
        <w:t xml:space="preserve">csak olyan </w:t>
      </w:r>
      <w:r w:rsidRPr="00853770">
        <w:rPr>
          <w:b/>
          <w:bCs/>
        </w:rPr>
        <w:t>büntetlen el</w:t>
      </w:r>
      <w:r w:rsidRPr="00853770">
        <w:rPr>
          <w:rFonts w:eastAsia="TimesNewRoman,Bold"/>
          <w:b/>
          <w:bCs/>
        </w:rPr>
        <w:t>ő</w:t>
      </w:r>
      <w:r w:rsidRPr="00853770">
        <w:rPr>
          <w:b/>
          <w:bCs/>
        </w:rPr>
        <w:t>élet</w:t>
      </w:r>
      <w:r w:rsidRPr="00853770">
        <w:rPr>
          <w:rFonts w:eastAsia="TimesNewRoman,Bold"/>
          <w:b/>
          <w:bCs/>
        </w:rPr>
        <w:t>ű</w:t>
      </w:r>
      <w:r w:rsidRPr="00853770">
        <w:rPr>
          <w:b/>
          <w:bCs/>
        </w:rPr>
        <w:t>, magyar állampolgár lehet, aki a 18. életévét betöltötte, cselekv</w:t>
      </w:r>
      <w:r w:rsidRPr="00853770">
        <w:rPr>
          <w:rFonts w:eastAsia="TimesNewRoman,Bold"/>
          <w:b/>
          <w:bCs/>
        </w:rPr>
        <w:t>ő</w:t>
      </w:r>
      <w:r w:rsidRPr="00853770">
        <w:rPr>
          <w:b/>
          <w:bCs/>
        </w:rPr>
        <w:t>képes, legalább érettségivel rendelkezik, a feladata ellátáshoz a jogszabályokban előírt egészségügyi és képesítési feltételekkel rendelkezik</w:t>
      </w:r>
      <w:r w:rsidR="00307E27">
        <w:rPr>
          <w:b/>
          <w:bCs/>
        </w:rPr>
        <w:t xml:space="preserve"> </w:t>
      </w:r>
      <w:r w:rsidR="00307E27">
        <w:t>[Rendészeti tv. 5. § (1) bekezdés].</w:t>
      </w:r>
      <w:r w:rsidR="00C57237">
        <w:t xml:space="preserve"> A képesítési feltételeket a közszolgálati tisztviselők képesítési előírásairól szóló 29/2012. (III. 7.) Korm. rendelet 1. melléklet 30. pontja rögzíti. </w:t>
      </w:r>
    </w:p>
    <w:p w14:paraId="17995D91" w14:textId="77777777" w:rsidR="00853770" w:rsidRPr="00853770" w:rsidRDefault="00853770" w:rsidP="00853770">
      <w:pPr>
        <w:autoSpaceDE w:val="0"/>
        <w:autoSpaceDN w:val="0"/>
        <w:adjustRightInd w:val="0"/>
      </w:pPr>
    </w:p>
    <w:p w14:paraId="71A74563" w14:textId="77777777" w:rsidR="00853770" w:rsidRPr="00D07AB7" w:rsidRDefault="00853770" w:rsidP="00853770">
      <w:pPr>
        <w:autoSpaceDE w:val="0"/>
        <w:autoSpaceDN w:val="0"/>
        <w:adjustRightInd w:val="0"/>
        <w:jc w:val="both"/>
      </w:pPr>
      <w:r w:rsidRPr="00D07AB7">
        <w:t>A felügyel</w:t>
      </w:r>
      <w:r w:rsidRPr="00D07AB7">
        <w:rPr>
          <w:rFonts w:eastAsia="TimesNewRoman,Bold"/>
        </w:rPr>
        <w:t>ő</w:t>
      </w:r>
      <w:r w:rsidRPr="00D07AB7">
        <w:t>nek - a közszolgálati tisztvisel</w:t>
      </w:r>
      <w:r w:rsidRPr="00D07AB7">
        <w:rPr>
          <w:rFonts w:eastAsia="TimesNewRoman,Bold"/>
        </w:rPr>
        <w:t>ő</w:t>
      </w:r>
      <w:r w:rsidRPr="00D07AB7">
        <w:t>kr</w:t>
      </w:r>
      <w:r w:rsidRPr="00D07AB7">
        <w:rPr>
          <w:rFonts w:eastAsia="TimesNewRoman,Bold"/>
        </w:rPr>
        <w:t>ő</w:t>
      </w:r>
      <w:r w:rsidRPr="00D07AB7">
        <w:t>l szóló törvényben meghatározottakon túl –</w:t>
      </w:r>
      <w:r w:rsidRPr="00D07AB7">
        <w:rPr>
          <w:b/>
          <w:bCs/>
        </w:rPr>
        <w:t>vizsgát kell tennie</w:t>
      </w:r>
      <w:r w:rsidRPr="00D07AB7">
        <w:t xml:space="preserve"> a Törvény és a végrehajtására kiadott, valamint a Rendészeti törvényben meghatározott rendelkezések ismeretéb</w:t>
      </w:r>
      <w:r w:rsidRPr="00D07AB7">
        <w:rPr>
          <w:rFonts w:eastAsia="TimesNewRoman,Bold"/>
        </w:rPr>
        <w:t>ő</w:t>
      </w:r>
      <w:r w:rsidRPr="00D07AB7">
        <w:t>l.</w:t>
      </w:r>
    </w:p>
    <w:p w14:paraId="391DCC45" w14:textId="77777777" w:rsidR="00853770" w:rsidRPr="00853770" w:rsidRDefault="00853770" w:rsidP="00853770">
      <w:pPr>
        <w:autoSpaceDE w:val="0"/>
        <w:autoSpaceDN w:val="0"/>
        <w:adjustRightInd w:val="0"/>
        <w:rPr>
          <w:b/>
          <w:bCs/>
        </w:rPr>
      </w:pPr>
    </w:p>
    <w:p w14:paraId="6D504DE3" w14:textId="77777777" w:rsidR="00853770" w:rsidRPr="00853770" w:rsidRDefault="00853770" w:rsidP="00853770">
      <w:pPr>
        <w:autoSpaceDE w:val="0"/>
        <w:autoSpaceDN w:val="0"/>
        <w:adjustRightInd w:val="0"/>
        <w:jc w:val="both"/>
      </w:pPr>
      <w:r w:rsidRPr="00853770">
        <w:t>A felügyel</w:t>
      </w:r>
      <w:r w:rsidRPr="00853770">
        <w:rPr>
          <w:rFonts w:eastAsia="TimesNewRoman"/>
        </w:rPr>
        <w:t xml:space="preserve">ő </w:t>
      </w:r>
      <w:r w:rsidRPr="00853770">
        <w:t>feladatait – törvény vagy kormányrendelet eltér</w:t>
      </w:r>
      <w:r w:rsidRPr="00853770">
        <w:rPr>
          <w:rFonts w:eastAsia="TimesNewRoman"/>
        </w:rPr>
        <w:t xml:space="preserve">ő </w:t>
      </w:r>
      <w:r w:rsidRPr="00853770">
        <w:t>rendelkezése hiányában - az önkormányzat illetékességi területén lév</w:t>
      </w:r>
      <w:r w:rsidRPr="00853770">
        <w:rPr>
          <w:rFonts w:eastAsia="TimesNewRoman"/>
        </w:rPr>
        <w:t xml:space="preserve">ő </w:t>
      </w:r>
      <w:r w:rsidRPr="00853770">
        <w:t xml:space="preserve">közterületen, az önkormányzat intézményeinek, </w:t>
      </w:r>
      <w:r w:rsidRPr="00853770">
        <w:lastRenderedPageBreak/>
        <w:t>gazdasági szervezeteinek területén, látja el. A Képvisel</w:t>
      </w:r>
      <w:r w:rsidRPr="00853770">
        <w:rPr>
          <w:rFonts w:eastAsia="TimesNewRoman"/>
        </w:rPr>
        <w:t>ő</w:t>
      </w:r>
      <w:r w:rsidRPr="00853770">
        <w:t>-testület által meghatározottak szerint együttm</w:t>
      </w:r>
      <w:r w:rsidRPr="00853770">
        <w:rPr>
          <w:rFonts w:eastAsia="TimesNewRoman"/>
        </w:rPr>
        <w:t>ű</w:t>
      </w:r>
      <w:r w:rsidRPr="00853770">
        <w:t>ködik a rend</w:t>
      </w:r>
      <w:r w:rsidRPr="00853770">
        <w:rPr>
          <w:rFonts w:eastAsia="TimesNewRoman"/>
        </w:rPr>
        <w:t>ő</w:t>
      </w:r>
      <w:r w:rsidRPr="00853770">
        <w:t>rséggel, a hivatásos katasztrófavédelmi szervvel, a Nemzeti Adó-és Vámhivatallal, az egyéb állami ellen</w:t>
      </w:r>
      <w:r w:rsidRPr="00853770">
        <w:rPr>
          <w:rFonts w:eastAsia="TimesNewRoman"/>
        </w:rPr>
        <w:t>ő</w:t>
      </w:r>
      <w:r w:rsidRPr="00853770">
        <w:t>rz</w:t>
      </w:r>
      <w:r w:rsidRPr="00853770">
        <w:rPr>
          <w:rFonts w:eastAsia="TimesNewRoman"/>
        </w:rPr>
        <w:t xml:space="preserve">ő </w:t>
      </w:r>
      <w:r w:rsidRPr="00853770">
        <w:t>és önkormányzati szervekkel, társadalmi szervezettel, így különösen a helyi polgár</w:t>
      </w:r>
      <w:r w:rsidRPr="00853770">
        <w:rPr>
          <w:rFonts w:eastAsia="TimesNewRoman"/>
        </w:rPr>
        <w:t>ő</w:t>
      </w:r>
      <w:r w:rsidRPr="00853770">
        <w:t>r szervezettel, valamint a feladatai ellátásához segítséget nyújtó egyéb szervezettel.</w:t>
      </w:r>
    </w:p>
    <w:p w14:paraId="3CC8DEA6" w14:textId="76CBBA2E" w:rsidR="00853770" w:rsidRDefault="00853770" w:rsidP="00853770">
      <w:pPr>
        <w:autoSpaceDE w:val="0"/>
        <w:autoSpaceDN w:val="0"/>
        <w:adjustRightInd w:val="0"/>
      </w:pPr>
    </w:p>
    <w:p w14:paraId="2A461861" w14:textId="567C2908" w:rsidR="00571248" w:rsidRPr="00853770" w:rsidRDefault="00571248" w:rsidP="00571248">
      <w:pPr>
        <w:shd w:val="clear" w:color="auto" w:fill="BFBFBF" w:themeFill="background1" w:themeFillShade="BF"/>
        <w:autoSpaceDE w:val="0"/>
        <w:autoSpaceDN w:val="0"/>
        <w:adjustRightInd w:val="0"/>
        <w:rPr>
          <w:b/>
        </w:rPr>
      </w:pPr>
      <w:r>
        <w:rPr>
          <w:b/>
        </w:rPr>
        <w:t>3</w:t>
      </w:r>
      <w:r w:rsidRPr="00853770">
        <w:rPr>
          <w:b/>
        </w:rPr>
        <w:t>. A közterület</w:t>
      </w:r>
      <w:r w:rsidR="00167F32">
        <w:rPr>
          <w:b/>
        </w:rPr>
        <w:t>-</w:t>
      </w:r>
      <w:r w:rsidRPr="00853770">
        <w:rPr>
          <w:b/>
        </w:rPr>
        <w:t>felügyel</w:t>
      </w:r>
      <w:r>
        <w:rPr>
          <w:b/>
        </w:rPr>
        <w:t xml:space="preserve">ő </w:t>
      </w:r>
      <w:r w:rsidR="00634577">
        <w:rPr>
          <w:b/>
        </w:rPr>
        <w:t>e</w:t>
      </w:r>
      <w:r w:rsidR="00634577" w:rsidRPr="00853770">
        <w:rPr>
          <w:b/>
          <w:bCs/>
        </w:rPr>
        <w:t>gyen- vagy formaruh</w:t>
      </w:r>
      <w:r w:rsidR="00634577">
        <w:rPr>
          <w:b/>
          <w:bCs/>
        </w:rPr>
        <w:t>áj</w:t>
      </w:r>
      <w:r w:rsidR="00634577" w:rsidRPr="00853770">
        <w:rPr>
          <w:b/>
          <w:bCs/>
        </w:rPr>
        <w:t>a</w:t>
      </w:r>
      <w:r w:rsidR="00D90722">
        <w:rPr>
          <w:b/>
          <w:bCs/>
        </w:rPr>
        <w:t>, költsége</w:t>
      </w:r>
      <w:r w:rsidRPr="00853770">
        <w:rPr>
          <w:b/>
        </w:rPr>
        <w:t>:</w:t>
      </w:r>
    </w:p>
    <w:p w14:paraId="00B2798A" w14:textId="59ED5C4D" w:rsidR="00571248" w:rsidRDefault="00571248" w:rsidP="00853770">
      <w:pPr>
        <w:autoSpaceDE w:val="0"/>
        <w:autoSpaceDN w:val="0"/>
        <w:adjustRightInd w:val="0"/>
      </w:pPr>
    </w:p>
    <w:p w14:paraId="36A39846" w14:textId="61A5B045" w:rsidR="00853770" w:rsidRPr="00853770" w:rsidRDefault="00853770" w:rsidP="00853770">
      <w:pPr>
        <w:autoSpaceDE w:val="0"/>
        <w:autoSpaceDN w:val="0"/>
        <w:adjustRightInd w:val="0"/>
        <w:jc w:val="both"/>
      </w:pPr>
      <w:r w:rsidRPr="00853770">
        <w:t>A Felügyel</w:t>
      </w:r>
      <w:r w:rsidRPr="00853770">
        <w:rPr>
          <w:rFonts w:eastAsia="TimesNewRoman"/>
        </w:rPr>
        <w:t xml:space="preserve">ő </w:t>
      </w:r>
      <w:r w:rsidRPr="00853770">
        <w:t>a feladatát jár</w:t>
      </w:r>
      <w:r w:rsidRPr="00853770">
        <w:rPr>
          <w:rFonts w:eastAsia="TimesNewRoman"/>
        </w:rPr>
        <w:t>ő</w:t>
      </w:r>
      <w:r w:rsidRPr="00853770">
        <w:t xml:space="preserve">rszolgálat vagy </w:t>
      </w:r>
      <w:r w:rsidRPr="00853770">
        <w:rPr>
          <w:rFonts w:eastAsia="TimesNewRoman"/>
        </w:rPr>
        <w:t>ő</w:t>
      </w:r>
      <w:r w:rsidRPr="00853770">
        <w:t xml:space="preserve">rszolgálat keretében országosan </w:t>
      </w:r>
      <w:r w:rsidRPr="00853770">
        <w:rPr>
          <w:b/>
          <w:bCs/>
        </w:rPr>
        <w:t xml:space="preserve">egységes egyenruhában </w:t>
      </w:r>
      <w:r w:rsidRPr="00853770">
        <w:t>teljesíti. A felügyel</w:t>
      </w:r>
      <w:r w:rsidRPr="00853770">
        <w:rPr>
          <w:rFonts w:eastAsia="TimesNewRoman"/>
        </w:rPr>
        <w:t xml:space="preserve">ő </w:t>
      </w:r>
      <w:r w:rsidRPr="00853770">
        <w:t xml:space="preserve">- az önkormányzat rendeleti szabályozása esetén </w:t>
      </w:r>
      <w:r w:rsidR="00634577">
        <w:t>-</w:t>
      </w:r>
      <w:r w:rsidRPr="00853770">
        <w:t xml:space="preserve"> a település jelképét karjelzésként viseli. A rendészeti feladatokat ellátó személy </w:t>
      </w:r>
      <w:r w:rsidRPr="00853770">
        <w:rPr>
          <w:b/>
          <w:bCs/>
        </w:rPr>
        <w:t xml:space="preserve">egyen- vagy </w:t>
      </w:r>
      <w:r w:rsidRPr="00634577">
        <w:rPr>
          <w:b/>
          <w:bCs/>
        </w:rPr>
        <w:t>formaruhával történ</w:t>
      </w:r>
      <w:r w:rsidRPr="00634577">
        <w:rPr>
          <w:rFonts w:eastAsia="TimesNewRoman"/>
          <w:b/>
          <w:bCs/>
        </w:rPr>
        <w:t xml:space="preserve">ő </w:t>
      </w:r>
      <w:r w:rsidRPr="00634577">
        <w:rPr>
          <w:b/>
          <w:bCs/>
        </w:rPr>
        <w:t>ellátásáról a</w:t>
      </w:r>
      <w:r w:rsidRPr="00853770">
        <w:rPr>
          <w:b/>
          <w:bCs/>
        </w:rPr>
        <w:t xml:space="preserve"> munkáltató gondoskodik. </w:t>
      </w:r>
      <w:r w:rsidRPr="00853770">
        <w:t xml:space="preserve">A munkáltató határozza meg, hogy az ellátás pénzben vagy természetben történik. A rendészeti feladatokat ellátó személy részére kiadott egyen vagy formaruha a munkáltató tulajdona. A </w:t>
      </w:r>
      <w:r w:rsidRPr="00853770">
        <w:rPr>
          <w:b/>
          <w:bCs/>
        </w:rPr>
        <w:t xml:space="preserve">munkáltató gondoskodik </w:t>
      </w:r>
      <w:r w:rsidRPr="00853770">
        <w:t xml:space="preserve">arról, hogy a rendészeti feladatokat állátó személy a </w:t>
      </w:r>
      <w:r w:rsidRPr="00853770">
        <w:rPr>
          <w:b/>
          <w:bCs/>
        </w:rPr>
        <w:t>ruházati ellátás alapvet</w:t>
      </w:r>
      <w:r w:rsidRPr="00853770">
        <w:rPr>
          <w:rFonts w:eastAsia="TimesNewRoman,Bold"/>
          <w:b/>
          <w:bCs/>
        </w:rPr>
        <w:t xml:space="preserve">ő </w:t>
      </w:r>
      <w:r w:rsidRPr="00853770">
        <w:rPr>
          <w:b/>
          <w:bCs/>
        </w:rPr>
        <w:t>szabályait</w:t>
      </w:r>
      <w:r w:rsidRPr="00853770">
        <w:t>, valamint az ezzel kapcsolatos jogait és kötelezettségeit megismerje.</w:t>
      </w:r>
    </w:p>
    <w:p w14:paraId="1BC7979E" w14:textId="77777777" w:rsidR="007955FB" w:rsidRDefault="007955FB" w:rsidP="00853770">
      <w:pPr>
        <w:autoSpaceDE w:val="0"/>
        <w:autoSpaceDN w:val="0"/>
        <w:adjustRightInd w:val="0"/>
        <w:jc w:val="both"/>
      </w:pPr>
    </w:p>
    <w:p w14:paraId="3D157DE3" w14:textId="3E108B95" w:rsidR="00853770" w:rsidRPr="00853770" w:rsidRDefault="00853770" w:rsidP="00853770">
      <w:pPr>
        <w:autoSpaceDE w:val="0"/>
        <w:autoSpaceDN w:val="0"/>
        <w:adjustRightInd w:val="0"/>
        <w:jc w:val="both"/>
      </w:pPr>
      <w:r w:rsidRPr="00853770">
        <w:t xml:space="preserve">A rendészeti feladatokat ellátó személyek, valamint a fegyveres biztonsági </w:t>
      </w:r>
      <w:r w:rsidRPr="00853770">
        <w:rPr>
          <w:rFonts w:eastAsia="TimesNewRoman"/>
        </w:rPr>
        <w:t>ő</w:t>
      </w:r>
      <w:r w:rsidRPr="00853770">
        <w:t>rök ruházati ellátására vonatkozó részletes szabályokról szóló 70/2012. (XII. 14.) BM rendelet 6. melléklete rögzíti a Közterület-felügyel</w:t>
      </w:r>
      <w:r w:rsidRPr="00853770">
        <w:rPr>
          <w:rFonts w:eastAsia="TimesNewRoman"/>
        </w:rPr>
        <w:t>ő</w:t>
      </w:r>
      <w:r w:rsidRPr="00853770">
        <w:t>k egyenruháját és az arra vonatkozó részletes el</w:t>
      </w:r>
      <w:r w:rsidRPr="00853770">
        <w:rPr>
          <w:rFonts w:eastAsia="TimesNewRoman"/>
        </w:rPr>
        <w:t>ő</w:t>
      </w:r>
      <w:r w:rsidRPr="00853770">
        <w:t>írásokat.</w:t>
      </w:r>
    </w:p>
    <w:p w14:paraId="7BAA87A3" w14:textId="77777777" w:rsidR="007955FB" w:rsidRDefault="007955FB" w:rsidP="007955FB">
      <w:pPr>
        <w:outlineLvl w:val="2"/>
        <w:rPr>
          <w:b/>
          <w:bCs/>
          <w:i/>
          <w:iCs/>
          <w:lang w:val="en"/>
        </w:rPr>
      </w:pPr>
    </w:p>
    <w:p w14:paraId="7C8B4534" w14:textId="561B610F" w:rsidR="00853770" w:rsidRPr="005679D4" w:rsidRDefault="00853770" w:rsidP="007955FB">
      <w:pPr>
        <w:jc w:val="center"/>
        <w:outlineLvl w:val="2"/>
        <w:rPr>
          <w:lang w:val="en"/>
        </w:rPr>
      </w:pPr>
      <w:r w:rsidRPr="005679D4">
        <w:rPr>
          <w:i/>
          <w:iCs/>
          <w:lang w:val="en"/>
        </w:rPr>
        <w:t>Közterület felügyelők egyenruhája</w:t>
      </w:r>
      <w:r w:rsidRPr="005679D4">
        <w:rPr>
          <w:lang w:val="en"/>
        </w:rPr>
        <w:t xml:space="preserve"> (csak a kötelező elemeket tartalmazza)</w:t>
      </w:r>
      <w:r w:rsidR="00D66568">
        <w:rPr>
          <w:lang w:val="en"/>
        </w:rPr>
        <w:t xml:space="preserve"> (2 fő)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"/>
        <w:gridCol w:w="3983"/>
        <w:gridCol w:w="1254"/>
        <w:gridCol w:w="1026"/>
        <w:gridCol w:w="1829"/>
      </w:tblGrid>
      <w:tr w:rsidR="00A71EE0" w:rsidRPr="00853770" w14:paraId="49DF0947" w14:textId="77777777" w:rsidTr="000320FA">
        <w:tc>
          <w:tcPr>
            <w:tcW w:w="97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EAD0A2" w14:textId="77777777" w:rsidR="00853770" w:rsidRPr="00853770" w:rsidRDefault="00853770" w:rsidP="009B1C81">
            <w:r w:rsidRPr="00853770">
              <w:t>A</w:t>
            </w:r>
          </w:p>
        </w:tc>
        <w:tc>
          <w:tcPr>
            <w:tcW w:w="398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528A54" w14:textId="77777777" w:rsidR="00853770" w:rsidRPr="00853770" w:rsidRDefault="00853770" w:rsidP="009B1C81">
            <w:r w:rsidRPr="00853770">
              <w:t>B</w:t>
            </w:r>
          </w:p>
        </w:tc>
        <w:tc>
          <w:tcPr>
            <w:tcW w:w="125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918A30" w14:textId="77777777" w:rsidR="00853770" w:rsidRPr="00853770" w:rsidRDefault="00853770" w:rsidP="009B1C81">
            <w:r w:rsidRPr="00853770">
              <w:t>C</w:t>
            </w:r>
          </w:p>
        </w:tc>
        <w:tc>
          <w:tcPr>
            <w:tcW w:w="1026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6F2CD3" w14:textId="77777777" w:rsidR="00853770" w:rsidRPr="00853770" w:rsidRDefault="00853770" w:rsidP="009B1C81">
            <w:r w:rsidRPr="00853770">
              <w:t>D</w:t>
            </w:r>
          </w:p>
        </w:tc>
        <w:tc>
          <w:tcPr>
            <w:tcW w:w="1829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178F3D" w14:textId="77777777" w:rsidR="00853770" w:rsidRPr="000320FA" w:rsidRDefault="00853770" w:rsidP="009B1C81">
            <w:r w:rsidRPr="000320FA">
              <w:t xml:space="preserve">Ár: </w:t>
            </w:r>
          </w:p>
        </w:tc>
      </w:tr>
      <w:tr w:rsidR="00A71EE0" w:rsidRPr="00853770" w14:paraId="01ABC34B" w14:textId="77777777" w:rsidTr="000320FA">
        <w:tc>
          <w:tcPr>
            <w:tcW w:w="97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73B4C6" w14:textId="71D99C36" w:rsidR="00853770" w:rsidRPr="00853770" w:rsidRDefault="00A71EE0" w:rsidP="009B1C81">
            <w:r>
              <w:t>Rendelet szerinti s</w:t>
            </w:r>
            <w:r w:rsidR="00853770" w:rsidRPr="00853770">
              <w:t>orszám</w:t>
            </w:r>
          </w:p>
        </w:tc>
        <w:tc>
          <w:tcPr>
            <w:tcW w:w="398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EACA73" w14:textId="77777777" w:rsidR="00853770" w:rsidRPr="00853770" w:rsidRDefault="00853770" w:rsidP="009B1C81">
            <w:r w:rsidRPr="00853770">
              <w:t>Ruházati cikk megnevezés</w:t>
            </w:r>
          </w:p>
        </w:tc>
        <w:tc>
          <w:tcPr>
            <w:tcW w:w="125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65724C" w14:textId="77777777" w:rsidR="00853770" w:rsidRPr="00853770" w:rsidRDefault="00853770" w:rsidP="009B1C81">
            <w:r w:rsidRPr="00853770">
              <w:t xml:space="preserve">Mennyiség/ </w:t>
            </w:r>
            <w:r w:rsidRPr="00853770">
              <w:br/>
              <w:t>Mennyiségi egység</w:t>
            </w:r>
          </w:p>
        </w:tc>
        <w:tc>
          <w:tcPr>
            <w:tcW w:w="1026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DEA341" w14:textId="77777777" w:rsidR="00853770" w:rsidRPr="00853770" w:rsidRDefault="00853770" w:rsidP="009B1C81">
            <w:r w:rsidRPr="00853770">
              <w:t>Tervezett viselési idő (hónap)</w:t>
            </w:r>
          </w:p>
        </w:tc>
        <w:tc>
          <w:tcPr>
            <w:tcW w:w="1829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29BFB0" w14:textId="77777777" w:rsidR="00853770" w:rsidRPr="000320FA" w:rsidRDefault="00853770" w:rsidP="009B1C81"/>
        </w:tc>
      </w:tr>
      <w:tr w:rsidR="00A71EE0" w:rsidRPr="00853770" w14:paraId="60880552" w14:textId="77777777" w:rsidTr="000320FA">
        <w:tc>
          <w:tcPr>
            <w:tcW w:w="97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6FCD7E" w14:textId="77777777" w:rsidR="00853770" w:rsidRPr="00853770" w:rsidRDefault="00853770" w:rsidP="009B1C81">
            <w:r w:rsidRPr="00853770">
              <w:t>1.</w:t>
            </w:r>
          </w:p>
        </w:tc>
        <w:tc>
          <w:tcPr>
            <w:tcW w:w="398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2B2BED" w14:textId="77777777" w:rsidR="00853770" w:rsidRPr="00853770" w:rsidRDefault="00853770" w:rsidP="009B1C81">
            <w:r w:rsidRPr="00853770">
              <w:t>Téli sapka (usanka)</w:t>
            </w:r>
          </w:p>
        </w:tc>
        <w:tc>
          <w:tcPr>
            <w:tcW w:w="125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40E2B7" w14:textId="577C2DD3" w:rsidR="00853770" w:rsidRPr="00853770" w:rsidRDefault="00C641E3" w:rsidP="009B1C81">
            <w:r>
              <w:t>2</w:t>
            </w:r>
            <w:r w:rsidR="00853770" w:rsidRPr="00853770">
              <w:t xml:space="preserve"> db</w:t>
            </w:r>
          </w:p>
        </w:tc>
        <w:tc>
          <w:tcPr>
            <w:tcW w:w="1026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464221" w14:textId="77777777" w:rsidR="00853770" w:rsidRPr="00853770" w:rsidRDefault="00853770" w:rsidP="009B1C81">
            <w:r w:rsidRPr="00853770">
              <w:t>24</w:t>
            </w:r>
          </w:p>
        </w:tc>
        <w:tc>
          <w:tcPr>
            <w:tcW w:w="1829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638F95" w14:textId="0A25DCEF" w:rsidR="00853770" w:rsidRPr="000320FA" w:rsidRDefault="00C641E3" w:rsidP="009B1C81">
            <w:r w:rsidRPr="000320FA">
              <w:t>10 200</w:t>
            </w:r>
          </w:p>
        </w:tc>
      </w:tr>
      <w:tr w:rsidR="00A71EE0" w:rsidRPr="00853770" w14:paraId="5888F594" w14:textId="77777777" w:rsidTr="000320FA">
        <w:tc>
          <w:tcPr>
            <w:tcW w:w="97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40F9DF" w14:textId="77777777" w:rsidR="00853770" w:rsidRPr="00853770" w:rsidRDefault="00853770" w:rsidP="009B1C81">
            <w:r w:rsidRPr="00853770">
              <w:t>2.</w:t>
            </w:r>
          </w:p>
        </w:tc>
        <w:tc>
          <w:tcPr>
            <w:tcW w:w="398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BECD1C" w14:textId="77777777" w:rsidR="00853770" w:rsidRPr="00853770" w:rsidRDefault="00853770" w:rsidP="009B1C81">
            <w:r w:rsidRPr="00853770">
              <w:t>Nyári sapka (baseball, barett vagy pilotka)</w:t>
            </w:r>
          </w:p>
        </w:tc>
        <w:tc>
          <w:tcPr>
            <w:tcW w:w="125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CF70A1" w14:textId="77777777" w:rsidR="00853770" w:rsidRPr="00853770" w:rsidRDefault="00853770" w:rsidP="009B1C81">
            <w:r w:rsidRPr="00853770">
              <w:t>2 db</w:t>
            </w:r>
          </w:p>
        </w:tc>
        <w:tc>
          <w:tcPr>
            <w:tcW w:w="1026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20B8EF" w14:textId="77777777" w:rsidR="00853770" w:rsidRPr="00853770" w:rsidRDefault="00853770" w:rsidP="009B1C81">
            <w:r w:rsidRPr="00853770">
              <w:t>24</w:t>
            </w:r>
          </w:p>
        </w:tc>
        <w:tc>
          <w:tcPr>
            <w:tcW w:w="1829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63B0F8" w14:textId="7A713BDD" w:rsidR="00853770" w:rsidRPr="000320FA" w:rsidRDefault="00CA7610" w:rsidP="009B1C81">
            <w:r w:rsidRPr="000320FA">
              <w:t>3 800</w:t>
            </w:r>
            <w:r w:rsidR="00853770" w:rsidRPr="000320FA">
              <w:t xml:space="preserve">x2= </w:t>
            </w:r>
            <w:r w:rsidRPr="000320FA">
              <w:t>7 6</w:t>
            </w:r>
            <w:r w:rsidR="00853770" w:rsidRPr="000320FA">
              <w:t>00</w:t>
            </w:r>
          </w:p>
        </w:tc>
      </w:tr>
      <w:tr w:rsidR="00A71EE0" w:rsidRPr="00853770" w14:paraId="5A588DFB" w14:textId="77777777" w:rsidTr="000320FA">
        <w:tc>
          <w:tcPr>
            <w:tcW w:w="97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4226A7" w14:textId="77777777" w:rsidR="00853770" w:rsidRPr="00853770" w:rsidRDefault="00853770" w:rsidP="009B1C81">
            <w:r w:rsidRPr="00853770">
              <w:t>3.</w:t>
            </w:r>
          </w:p>
        </w:tc>
        <w:tc>
          <w:tcPr>
            <w:tcW w:w="398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D1A020" w14:textId="101630D6" w:rsidR="00853770" w:rsidRPr="00853770" w:rsidRDefault="00853770" w:rsidP="009B1C81">
            <w:r w:rsidRPr="00853770">
              <w:t>Téli kabát 3/</w:t>
            </w:r>
            <w:r w:rsidR="00CA7610">
              <w:t>1</w:t>
            </w:r>
            <w:r w:rsidRPr="00853770">
              <w:t>-es</w:t>
            </w:r>
          </w:p>
        </w:tc>
        <w:tc>
          <w:tcPr>
            <w:tcW w:w="125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F89BBB" w14:textId="7601AE04" w:rsidR="00853770" w:rsidRPr="00853770" w:rsidRDefault="00CA7610" w:rsidP="009B1C81">
            <w:r>
              <w:t>2</w:t>
            </w:r>
            <w:r w:rsidR="00853770" w:rsidRPr="00853770">
              <w:t xml:space="preserve"> db</w:t>
            </w:r>
          </w:p>
        </w:tc>
        <w:tc>
          <w:tcPr>
            <w:tcW w:w="1026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7B1FEF" w14:textId="77777777" w:rsidR="00853770" w:rsidRPr="00853770" w:rsidRDefault="00853770" w:rsidP="009B1C81">
            <w:r w:rsidRPr="00853770">
              <w:t>24</w:t>
            </w:r>
          </w:p>
        </w:tc>
        <w:tc>
          <w:tcPr>
            <w:tcW w:w="1829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850D36" w14:textId="5B35B921" w:rsidR="00853770" w:rsidRPr="000320FA" w:rsidRDefault="00853770" w:rsidP="009B1C81">
            <w:r w:rsidRPr="000320FA">
              <w:t>2</w:t>
            </w:r>
            <w:r w:rsidR="00CA7610" w:rsidRPr="000320FA">
              <w:t xml:space="preserve">4 </w:t>
            </w:r>
            <w:r w:rsidRPr="000320FA">
              <w:t>000</w:t>
            </w:r>
          </w:p>
        </w:tc>
      </w:tr>
      <w:tr w:rsidR="00A71EE0" w:rsidRPr="00853770" w14:paraId="22B40EEF" w14:textId="77777777" w:rsidTr="000320FA">
        <w:tc>
          <w:tcPr>
            <w:tcW w:w="97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4BCD53" w14:textId="77777777" w:rsidR="00853770" w:rsidRPr="00853770" w:rsidRDefault="00853770" w:rsidP="009B1C81">
            <w:r w:rsidRPr="00853770">
              <w:t>4.</w:t>
            </w:r>
          </w:p>
        </w:tc>
        <w:tc>
          <w:tcPr>
            <w:tcW w:w="398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10954A" w14:textId="38F3976A" w:rsidR="00853770" w:rsidRPr="00853770" w:rsidRDefault="00853770" w:rsidP="009B1C81">
            <w:r w:rsidRPr="00853770">
              <w:t>Téli dzseki</w:t>
            </w:r>
            <w:r w:rsidR="00CA7610">
              <w:t xml:space="preserve"> (CWU)</w:t>
            </w:r>
          </w:p>
        </w:tc>
        <w:tc>
          <w:tcPr>
            <w:tcW w:w="125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3BEAD5" w14:textId="1F6C584E" w:rsidR="00853770" w:rsidRPr="00853770" w:rsidRDefault="00CA7610" w:rsidP="009B1C81">
            <w:r>
              <w:t>2</w:t>
            </w:r>
            <w:r w:rsidR="00853770" w:rsidRPr="00853770">
              <w:t xml:space="preserve"> db</w:t>
            </w:r>
          </w:p>
        </w:tc>
        <w:tc>
          <w:tcPr>
            <w:tcW w:w="1026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ACDB00" w14:textId="77777777" w:rsidR="00853770" w:rsidRPr="00853770" w:rsidRDefault="00853770" w:rsidP="009B1C81">
            <w:r w:rsidRPr="00853770">
              <w:t>24</w:t>
            </w:r>
          </w:p>
        </w:tc>
        <w:tc>
          <w:tcPr>
            <w:tcW w:w="1829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5A6A7D" w14:textId="0DA56431" w:rsidR="00853770" w:rsidRPr="000320FA" w:rsidRDefault="00CA7610" w:rsidP="009B1C81">
            <w:r w:rsidRPr="000320FA">
              <w:t>25 500</w:t>
            </w:r>
          </w:p>
        </w:tc>
      </w:tr>
      <w:tr w:rsidR="00A71EE0" w:rsidRPr="00853770" w14:paraId="1F2C5C80" w14:textId="77777777" w:rsidTr="000320FA">
        <w:tc>
          <w:tcPr>
            <w:tcW w:w="97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ADB246" w14:textId="77777777" w:rsidR="00853770" w:rsidRPr="00853770" w:rsidRDefault="00853770" w:rsidP="009B1C81">
            <w:r w:rsidRPr="00853770">
              <w:t>5.</w:t>
            </w:r>
          </w:p>
        </w:tc>
        <w:tc>
          <w:tcPr>
            <w:tcW w:w="398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9D2442" w14:textId="77777777" w:rsidR="00853770" w:rsidRPr="00853770" w:rsidRDefault="00853770" w:rsidP="009B1C81">
            <w:r w:rsidRPr="00853770">
              <w:t>Átmeneti dzseki</w:t>
            </w:r>
          </w:p>
        </w:tc>
        <w:tc>
          <w:tcPr>
            <w:tcW w:w="125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84E97D" w14:textId="589159E3" w:rsidR="00853770" w:rsidRPr="00853770" w:rsidRDefault="00CA7610" w:rsidP="009B1C81">
            <w:r>
              <w:t>2</w:t>
            </w:r>
            <w:r w:rsidR="00853770" w:rsidRPr="00853770">
              <w:t xml:space="preserve"> db</w:t>
            </w:r>
          </w:p>
        </w:tc>
        <w:tc>
          <w:tcPr>
            <w:tcW w:w="1026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FE67BC" w14:textId="77777777" w:rsidR="00853770" w:rsidRPr="00853770" w:rsidRDefault="00853770" w:rsidP="009B1C81">
            <w:r w:rsidRPr="00853770">
              <w:t>24</w:t>
            </w:r>
          </w:p>
        </w:tc>
        <w:tc>
          <w:tcPr>
            <w:tcW w:w="1829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DE4C92" w14:textId="40A43AA9" w:rsidR="00853770" w:rsidRPr="000320FA" w:rsidRDefault="00CA7610" w:rsidP="009B1C81">
            <w:r w:rsidRPr="000320FA">
              <w:t>20 600</w:t>
            </w:r>
          </w:p>
        </w:tc>
      </w:tr>
      <w:tr w:rsidR="00A71EE0" w:rsidRPr="00853770" w14:paraId="3BB79FCE" w14:textId="77777777" w:rsidTr="000320FA">
        <w:tc>
          <w:tcPr>
            <w:tcW w:w="97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E55DB7" w14:textId="243D5840" w:rsidR="00853770" w:rsidRPr="00853770" w:rsidRDefault="00164305" w:rsidP="009B1C81">
            <w:r>
              <w:t>6</w:t>
            </w:r>
            <w:r w:rsidR="00853770" w:rsidRPr="00853770">
              <w:t>.</w:t>
            </w:r>
          </w:p>
        </w:tc>
        <w:tc>
          <w:tcPr>
            <w:tcW w:w="398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48E656" w14:textId="77777777" w:rsidR="00853770" w:rsidRPr="00853770" w:rsidRDefault="00853770" w:rsidP="009B1C81">
            <w:r w:rsidRPr="00853770">
              <w:t>Téli gyakorló nadrág</w:t>
            </w:r>
          </w:p>
        </w:tc>
        <w:tc>
          <w:tcPr>
            <w:tcW w:w="125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B93534" w14:textId="01467995" w:rsidR="00853770" w:rsidRPr="00853770" w:rsidRDefault="00517CB9" w:rsidP="009B1C81">
            <w:r>
              <w:t>4</w:t>
            </w:r>
            <w:r w:rsidR="00853770" w:rsidRPr="00853770">
              <w:t xml:space="preserve"> db</w:t>
            </w:r>
          </w:p>
        </w:tc>
        <w:tc>
          <w:tcPr>
            <w:tcW w:w="1026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3ADC10" w14:textId="77777777" w:rsidR="00853770" w:rsidRPr="00853770" w:rsidRDefault="00853770" w:rsidP="009B1C81">
            <w:r w:rsidRPr="00853770">
              <w:t>12</w:t>
            </w:r>
          </w:p>
        </w:tc>
        <w:tc>
          <w:tcPr>
            <w:tcW w:w="1829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19394A" w14:textId="780E0B49" w:rsidR="00853770" w:rsidRPr="000320FA" w:rsidRDefault="00517CB9" w:rsidP="009B1C81">
            <w:r w:rsidRPr="000320FA">
              <w:t>29 600</w:t>
            </w:r>
          </w:p>
        </w:tc>
      </w:tr>
      <w:tr w:rsidR="00A71EE0" w:rsidRPr="00853770" w14:paraId="411E3B1C" w14:textId="77777777" w:rsidTr="000320FA">
        <w:tc>
          <w:tcPr>
            <w:tcW w:w="97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7A6619" w14:textId="1DE1ECC4" w:rsidR="00853770" w:rsidRPr="00853770" w:rsidRDefault="00164305" w:rsidP="009B1C81">
            <w:r>
              <w:t>7</w:t>
            </w:r>
            <w:r w:rsidR="00853770" w:rsidRPr="00853770">
              <w:t>.</w:t>
            </w:r>
          </w:p>
        </w:tc>
        <w:tc>
          <w:tcPr>
            <w:tcW w:w="398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AB92C5" w14:textId="77777777" w:rsidR="00853770" w:rsidRPr="00853770" w:rsidRDefault="00853770" w:rsidP="009B1C81">
            <w:r w:rsidRPr="00853770">
              <w:t>Nyári gyakorló nadrág</w:t>
            </w:r>
          </w:p>
        </w:tc>
        <w:tc>
          <w:tcPr>
            <w:tcW w:w="125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2A4032" w14:textId="54FF90C8" w:rsidR="00853770" w:rsidRPr="00853770" w:rsidRDefault="00517CB9" w:rsidP="009B1C81">
            <w:r>
              <w:t>4</w:t>
            </w:r>
            <w:r w:rsidR="00853770" w:rsidRPr="00853770">
              <w:t xml:space="preserve"> db</w:t>
            </w:r>
          </w:p>
        </w:tc>
        <w:tc>
          <w:tcPr>
            <w:tcW w:w="1026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ED9396" w14:textId="77777777" w:rsidR="00853770" w:rsidRPr="00853770" w:rsidRDefault="00853770" w:rsidP="009B1C81">
            <w:r w:rsidRPr="00853770">
              <w:t>12</w:t>
            </w:r>
          </w:p>
        </w:tc>
        <w:tc>
          <w:tcPr>
            <w:tcW w:w="1829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4397AA" w14:textId="6EF9F69B" w:rsidR="00853770" w:rsidRPr="000320FA" w:rsidRDefault="00517CB9" w:rsidP="009B1C81">
            <w:r w:rsidRPr="000320FA">
              <w:t>28 800</w:t>
            </w:r>
          </w:p>
        </w:tc>
      </w:tr>
      <w:tr w:rsidR="00A71EE0" w:rsidRPr="00853770" w14:paraId="67F188BE" w14:textId="77777777" w:rsidTr="000320FA">
        <w:tc>
          <w:tcPr>
            <w:tcW w:w="97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CE7FA8" w14:textId="6018B5BE" w:rsidR="00853770" w:rsidRPr="00853770" w:rsidRDefault="00164305" w:rsidP="009B1C81">
            <w:r>
              <w:t>8</w:t>
            </w:r>
            <w:r w:rsidR="00853770" w:rsidRPr="00853770">
              <w:t>.</w:t>
            </w:r>
          </w:p>
        </w:tc>
        <w:tc>
          <w:tcPr>
            <w:tcW w:w="398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042BBE" w14:textId="77777777" w:rsidR="00853770" w:rsidRPr="00853770" w:rsidRDefault="00853770" w:rsidP="009B1C81">
            <w:r w:rsidRPr="00853770">
              <w:t>Nyári gyakorló zubbony</w:t>
            </w:r>
          </w:p>
        </w:tc>
        <w:tc>
          <w:tcPr>
            <w:tcW w:w="125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0EFE73" w14:textId="0EDCAA4E" w:rsidR="00853770" w:rsidRPr="00853770" w:rsidRDefault="00517CB9" w:rsidP="009B1C81">
            <w:r>
              <w:t>4</w:t>
            </w:r>
            <w:r w:rsidR="00853770" w:rsidRPr="00853770">
              <w:t xml:space="preserve"> db</w:t>
            </w:r>
          </w:p>
        </w:tc>
        <w:tc>
          <w:tcPr>
            <w:tcW w:w="1026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44674E" w14:textId="77777777" w:rsidR="00853770" w:rsidRPr="00853770" w:rsidRDefault="00853770" w:rsidP="009B1C81">
            <w:r w:rsidRPr="00853770">
              <w:t>12</w:t>
            </w:r>
          </w:p>
        </w:tc>
        <w:tc>
          <w:tcPr>
            <w:tcW w:w="1829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3BF9F9" w14:textId="6E882F54" w:rsidR="00853770" w:rsidRPr="000320FA" w:rsidRDefault="00517CB9" w:rsidP="009B1C81">
            <w:r w:rsidRPr="000320FA">
              <w:t>31 740</w:t>
            </w:r>
          </w:p>
        </w:tc>
      </w:tr>
      <w:tr w:rsidR="00A71EE0" w:rsidRPr="00853770" w14:paraId="4261E079" w14:textId="77777777" w:rsidTr="000320FA">
        <w:tc>
          <w:tcPr>
            <w:tcW w:w="97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17BF36" w14:textId="7C83FE0A" w:rsidR="00853770" w:rsidRPr="00853770" w:rsidRDefault="00164305" w:rsidP="009B1C81">
            <w:r>
              <w:t>9</w:t>
            </w:r>
            <w:r w:rsidR="00853770" w:rsidRPr="00853770">
              <w:t>.</w:t>
            </w:r>
          </w:p>
        </w:tc>
        <w:tc>
          <w:tcPr>
            <w:tcW w:w="398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0F3A76" w14:textId="77777777" w:rsidR="00853770" w:rsidRPr="00853770" w:rsidRDefault="00853770" w:rsidP="009B1C81">
            <w:r w:rsidRPr="00853770">
              <w:t>Pulóver</w:t>
            </w:r>
          </w:p>
        </w:tc>
        <w:tc>
          <w:tcPr>
            <w:tcW w:w="125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426B0E" w14:textId="1FE29D03" w:rsidR="00853770" w:rsidRPr="00853770" w:rsidRDefault="00517CB9" w:rsidP="009B1C81">
            <w:r>
              <w:t>4</w:t>
            </w:r>
            <w:r w:rsidR="00853770" w:rsidRPr="00853770">
              <w:t xml:space="preserve"> db</w:t>
            </w:r>
          </w:p>
        </w:tc>
        <w:tc>
          <w:tcPr>
            <w:tcW w:w="1026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11B5AF" w14:textId="77777777" w:rsidR="00853770" w:rsidRPr="00853770" w:rsidRDefault="00853770" w:rsidP="009B1C81">
            <w:r w:rsidRPr="00853770">
              <w:t>24</w:t>
            </w:r>
          </w:p>
        </w:tc>
        <w:tc>
          <w:tcPr>
            <w:tcW w:w="1829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73AA86" w14:textId="79F10AA0" w:rsidR="00853770" w:rsidRPr="000320FA" w:rsidRDefault="00517CB9" w:rsidP="009B1C81">
            <w:r w:rsidRPr="000320FA">
              <w:t>29 000</w:t>
            </w:r>
          </w:p>
        </w:tc>
      </w:tr>
      <w:tr w:rsidR="00A71EE0" w:rsidRPr="00853770" w14:paraId="3428FAFF" w14:textId="77777777" w:rsidTr="000320FA">
        <w:tc>
          <w:tcPr>
            <w:tcW w:w="97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ED5D4C" w14:textId="4EBE3120" w:rsidR="00853770" w:rsidRPr="00853770" w:rsidRDefault="00853770" w:rsidP="009B1C81">
            <w:r w:rsidRPr="00853770">
              <w:t>1</w:t>
            </w:r>
            <w:r w:rsidR="00164305">
              <w:t>0</w:t>
            </w:r>
            <w:r w:rsidRPr="00853770">
              <w:t>.</w:t>
            </w:r>
          </w:p>
        </w:tc>
        <w:tc>
          <w:tcPr>
            <w:tcW w:w="398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20F033" w14:textId="77777777" w:rsidR="00853770" w:rsidRPr="00853770" w:rsidRDefault="00853770" w:rsidP="009B1C81">
            <w:r w:rsidRPr="00853770">
              <w:t>Pamut póló rövid ujjú</w:t>
            </w:r>
          </w:p>
        </w:tc>
        <w:tc>
          <w:tcPr>
            <w:tcW w:w="125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AB81DC" w14:textId="1CABDB40" w:rsidR="00853770" w:rsidRPr="00853770" w:rsidRDefault="00517CB9" w:rsidP="009B1C81">
            <w:r>
              <w:t>6</w:t>
            </w:r>
            <w:r w:rsidR="00853770" w:rsidRPr="00853770">
              <w:t xml:space="preserve"> db</w:t>
            </w:r>
          </w:p>
        </w:tc>
        <w:tc>
          <w:tcPr>
            <w:tcW w:w="1026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A1AAA5" w14:textId="77777777" w:rsidR="00853770" w:rsidRPr="00853770" w:rsidRDefault="00853770" w:rsidP="009B1C81">
            <w:r w:rsidRPr="00853770">
              <w:t>12</w:t>
            </w:r>
          </w:p>
        </w:tc>
        <w:tc>
          <w:tcPr>
            <w:tcW w:w="1829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1C27A0" w14:textId="18849197" w:rsidR="00853770" w:rsidRPr="000320FA" w:rsidRDefault="00517CB9" w:rsidP="009B1C81">
            <w:r w:rsidRPr="000320FA">
              <w:t>21 600</w:t>
            </w:r>
          </w:p>
        </w:tc>
      </w:tr>
      <w:tr w:rsidR="00A71EE0" w:rsidRPr="00853770" w14:paraId="2721D2DE" w14:textId="77777777" w:rsidTr="000320FA">
        <w:tc>
          <w:tcPr>
            <w:tcW w:w="97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31CDB9" w14:textId="0AB13744" w:rsidR="00853770" w:rsidRPr="00853770" w:rsidRDefault="00164305" w:rsidP="009B1C81">
            <w:r>
              <w:t>11</w:t>
            </w:r>
            <w:r w:rsidR="00853770" w:rsidRPr="00853770">
              <w:t>.</w:t>
            </w:r>
          </w:p>
        </w:tc>
        <w:tc>
          <w:tcPr>
            <w:tcW w:w="398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ADF7D1" w14:textId="77777777" w:rsidR="00853770" w:rsidRPr="00853770" w:rsidRDefault="00853770" w:rsidP="009B1C81">
            <w:r w:rsidRPr="00853770">
              <w:t>Bakancs (fekete színű)</w:t>
            </w:r>
          </w:p>
        </w:tc>
        <w:tc>
          <w:tcPr>
            <w:tcW w:w="125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08DCF3" w14:textId="05923426" w:rsidR="00853770" w:rsidRPr="00853770" w:rsidRDefault="00517CB9" w:rsidP="009B1C81">
            <w:r>
              <w:t>2</w:t>
            </w:r>
            <w:r w:rsidR="00853770" w:rsidRPr="00853770">
              <w:t xml:space="preserve"> pár</w:t>
            </w:r>
          </w:p>
        </w:tc>
        <w:tc>
          <w:tcPr>
            <w:tcW w:w="1026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112FD1" w14:textId="77777777" w:rsidR="00853770" w:rsidRPr="00853770" w:rsidRDefault="00853770" w:rsidP="009B1C81">
            <w:r w:rsidRPr="00853770">
              <w:t>24</w:t>
            </w:r>
          </w:p>
        </w:tc>
        <w:tc>
          <w:tcPr>
            <w:tcW w:w="1829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644117" w14:textId="09028E4E" w:rsidR="00853770" w:rsidRPr="000320FA" w:rsidRDefault="00517CB9" w:rsidP="009B1C81">
            <w:r w:rsidRPr="000320FA">
              <w:t>49 200</w:t>
            </w:r>
          </w:p>
        </w:tc>
      </w:tr>
      <w:tr w:rsidR="00A71EE0" w:rsidRPr="00853770" w14:paraId="446DC01A" w14:textId="77777777" w:rsidTr="000320FA">
        <w:tc>
          <w:tcPr>
            <w:tcW w:w="97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A35B60" w14:textId="3F60F5A8" w:rsidR="00853770" w:rsidRPr="00853770" w:rsidRDefault="00164305" w:rsidP="009B1C81">
            <w:r>
              <w:t>12</w:t>
            </w:r>
            <w:r w:rsidR="00853770" w:rsidRPr="00853770">
              <w:t>.</w:t>
            </w:r>
          </w:p>
        </w:tc>
        <w:tc>
          <w:tcPr>
            <w:tcW w:w="398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F54BB7" w14:textId="37CC41EF" w:rsidR="00853770" w:rsidRPr="00853770" w:rsidRDefault="00164305" w:rsidP="009B1C81">
            <w:r w:rsidRPr="00853770">
              <w:t>Láthatósági mellény</w:t>
            </w:r>
          </w:p>
        </w:tc>
        <w:tc>
          <w:tcPr>
            <w:tcW w:w="125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667D27" w14:textId="026D1A50" w:rsidR="00853770" w:rsidRPr="00853770" w:rsidRDefault="00164305" w:rsidP="009B1C81">
            <w:r>
              <w:t>2</w:t>
            </w:r>
            <w:r w:rsidRPr="00853770">
              <w:t xml:space="preserve"> db</w:t>
            </w:r>
          </w:p>
        </w:tc>
        <w:tc>
          <w:tcPr>
            <w:tcW w:w="1026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DC1A8E" w14:textId="2D65A1F1" w:rsidR="00853770" w:rsidRPr="00853770" w:rsidRDefault="00164305" w:rsidP="009B1C81">
            <w:r w:rsidRPr="00853770">
              <w:t>12</w:t>
            </w:r>
          </w:p>
        </w:tc>
        <w:tc>
          <w:tcPr>
            <w:tcW w:w="1829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F3AE2C" w14:textId="00CAF1F4" w:rsidR="00853770" w:rsidRPr="000320FA" w:rsidRDefault="00164305" w:rsidP="009B1C81">
            <w:r w:rsidRPr="000320FA">
              <w:t>14 400</w:t>
            </w:r>
          </w:p>
        </w:tc>
      </w:tr>
      <w:tr w:rsidR="00A71EE0" w:rsidRPr="00853770" w14:paraId="0DC60DE6" w14:textId="77777777" w:rsidTr="000320FA">
        <w:tc>
          <w:tcPr>
            <w:tcW w:w="97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6F716C" w14:textId="3E3A5AD3" w:rsidR="00853770" w:rsidRPr="00853770" w:rsidRDefault="00164305" w:rsidP="009B1C81">
            <w:r>
              <w:t>1</w:t>
            </w:r>
            <w:r w:rsidR="00853770" w:rsidRPr="00853770">
              <w:t>3.</w:t>
            </w:r>
          </w:p>
        </w:tc>
        <w:tc>
          <w:tcPr>
            <w:tcW w:w="398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5F1D1D" w14:textId="34D68587" w:rsidR="00853770" w:rsidRPr="00853770" w:rsidRDefault="00853770" w:rsidP="009B1C81">
            <w:r w:rsidRPr="00853770">
              <w:t>Téli kesztyű (ötujjas)</w:t>
            </w:r>
          </w:p>
        </w:tc>
        <w:tc>
          <w:tcPr>
            <w:tcW w:w="125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ECDC6B" w14:textId="7385E668" w:rsidR="00853770" w:rsidRPr="00853770" w:rsidRDefault="00190100" w:rsidP="009B1C81">
            <w:r>
              <w:t>2</w:t>
            </w:r>
            <w:r w:rsidR="00853770" w:rsidRPr="00853770">
              <w:t xml:space="preserve"> pár</w:t>
            </w:r>
          </w:p>
        </w:tc>
        <w:tc>
          <w:tcPr>
            <w:tcW w:w="1026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D0CA84" w14:textId="77777777" w:rsidR="00853770" w:rsidRPr="00853770" w:rsidRDefault="00853770" w:rsidP="009B1C81">
            <w:r w:rsidRPr="00853770">
              <w:t>24</w:t>
            </w:r>
          </w:p>
        </w:tc>
        <w:tc>
          <w:tcPr>
            <w:tcW w:w="1829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F5F509" w14:textId="7DE9D7F2" w:rsidR="00853770" w:rsidRPr="000320FA" w:rsidRDefault="00190100" w:rsidP="009B1C81">
            <w:r w:rsidRPr="000320FA">
              <w:t>7 600</w:t>
            </w:r>
          </w:p>
        </w:tc>
      </w:tr>
      <w:tr w:rsidR="00A71EE0" w:rsidRPr="00853770" w14:paraId="7C2B0CA3" w14:textId="77777777" w:rsidTr="000320FA">
        <w:tc>
          <w:tcPr>
            <w:tcW w:w="97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0FE9CE" w14:textId="29B33CF3" w:rsidR="00853770" w:rsidRPr="00853770" w:rsidRDefault="00164305" w:rsidP="009B1C81">
            <w:r>
              <w:t>1</w:t>
            </w:r>
            <w:r w:rsidR="00853770" w:rsidRPr="00853770">
              <w:t>4.</w:t>
            </w:r>
          </w:p>
        </w:tc>
        <w:tc>
          <w:tcPr>
            <w:tcW w:w="398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892E9F" w14:textId="77777777" w:rsidR="00853770" w:rsidRPr="00853770" w:rsidRDefault="00853770" w:rsidP="009B1C81">
            <w:r w:rsidRPr="00853770">
              <w:t>Téli alsónadrág (hosszú alsó)</w:t>
            </w:r>
          </w:p>
        </w:tc>
        <w:tc>
          <w:tcPr>
            <w:tcW w:w="125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CE58BE" w14:textId="0C34B42D" w:rsidR="00853770" w:rsidRPr="00853770" w:rsidRDefault="00190100" w:rsidP="009B1C81">
            <w:r>
              <w:t>-</w:t>
            </w:r>
          </w:p>
        </w:tc>
        <w:tc>
          <w:tcPr>
            <w:tcW w:w="1026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2F2660" w14:textId="5CF0CA95" w:rsidR="00853770" w:rsidRPr="00853770" w:rsidRDefault="00190100" w:rsidP="009B1C81">
            <w:r>
              <w:t>-</w:t>
            </w:r>
          </w:p>
        </w:tc>
        <w:tc>
          <w:tcPr>
            <w:tcW w:w="1829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DFF0EF" w14:textId="1C98A4BA" w:rsidR="00853770" w:rsidRPr="000320FA" w:rsidRDefault="00190100" w:rsidP="009B1C81">
            <w:r w:rsidRPr="000320FA">
              <w:t>-</w:t>
            </w:r>
          </w:p>
        </w:tc>
      </w:tr>
      <w:tr w:rsidR="00A71EE0" w:rsidRPr="00853770" w14:paraId="767C870D" w14:textId="77777777" w:rsidTr="000320FA">
        <w:tc>
          <w:tcPr>
            <w:tcW w:w="97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90C752" w14:textId="1C97544E" w:rsidR="00853770" w:rsidRPr="00853770" w:rsidRDefault="00164305" w:rsidP="009B1C81">
            <w:r>
              <w:t>1</w:t>
            </w:r>
            <w:r w:rsidR="00853770" w:rsidRPr="00853770">
              <w:t>5.</w:t>
            </w:r>
          </w:p>
        </w:tc>
        <w:tc>
          <w:tcPr>
            <w:tcW w:w="398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3B633D" w14:textId="77777777" w:rsidR="00853770" w:rsidRPr="00853770" w:rsidRDefault="00853770" w:rsidP="009B1C81">
            <w:r w:rsidRPr="00853770">
              <w:t>Derékszíj, bőr</w:t>
            </w:r>
          </w:p>
        </w:tc>
        <w:tc>
          <w:tcPr>
            <w:tcW w:w="125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5AFBD1" w14:textId="0020424F" w:rsidR="00853770" w:rsidRPr="00853770" w:rsidRDefault="00190100" w:rsidP="009B1C81">
            <w:r>
              <w:t>2</w:t>
            </w:r>
            <w:r w:rsidR="00853770" w:rsidRPr="00853770">
              <w:t xml:space="preserve"> db</w:t>
            </w:r>
          </w:p>
        </w:tc>
        <w:tc>
          <w:tcPr>
            <w:tcW w:w="1026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7B66E8" w14:textId="77777777" w:rsidR="00853770" w:rsidRPr="00853770" w:rsidRDefault="00853770" w:rsidP="009B1C81">
            <w:r w:rsidRPr="00853770">
              <w:t>24</w:t>
            </w:r>
          </w:p>
        </w:tc>
        <w:tc>
          <w:tcPr>
            <w:tcW w:w="1829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278DED" w14:textId="1454D1D2" w:rsidR="00853770" w:rsidRPr="000320FA" w:rsidRDefault="00190100" w:rsidP="009B1C81">
            <w:r w:rsidRPr="000320FA">
              <w:t>10 900</w:t>
            </w:r>
          </w:p>
        </w:tc>
      </w:tr>
      <w:tr w:rsidR="00A71EE0" w:rsidRPr="00853770" w14:paraId="436353AD" w14:textId="77777777" w:rsidTr="000320FA">
        <w:trPr>
          <w:trHeight w:val="45"/>
        </w:trPr>
        <w:tc>
          <w:tcPr>
            <w:tcW w:w="97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55E247" w14:textId="2ADF0F34" w:rsidR="00853770" w:rsidRPr="00853770" w:rsidRDefault="00853770" w:rsidP="009B1C81"/>
        </w:tc>
        <w:tc>
          <w:tcPr>
            <w:tcW w:w="3983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D68EA4" w14:textId="4E29BE3A" w:rsidR="00853770" w:rsidRPr="00853770" w:rsidRDefault="00853770" w:rsidP="009B1C81"/>
        </w:tc>
        <w:tc>
          <w:tcPr>
            <w:tcW w:w="125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2B030A" w14:textId="74292763" w:rsidR="00853770" w:rsidRPr="00853770" w:rsidRDefault="00853770" w:rsidP="009B1C81"/>
        </w:tc>
        <w:tc>
          <w:tcPr>
            <w:tcW w:w="1026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209231" w14:textId="6E314B78" w:rsidR="00853770" w:rsidRPr="00853770" w:rsidRDefault="00853770" w:rsidP="009B1C81"/>
        </w:tc>
        <w:tc>
          <w:tcPr>
            <w:tcW w:w="1829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95296F" w14:textId="203E0109" w:rsidR="00853770" w:rsidRPr="000320FA" w:rsidRDefault="00853770" w:rsidP="009B1C81"/>
        </w:tc>
      </w:tr>
    </w:tbl>
    <w:p w14:paraId="68A7E3CA" w14:textId="77777777" w:rsidR="00F41968" w:rsidRDefault="00853770" w:rsidP="00A71EE0">
      <w:pPr>
        <w:outlineLvl w:val="2"/>
        <w:rPr>
          <w:b/>
          <w:bCs/>
          <w:i/>
          <w:iCs/>
          <w:lang w:val="en"/>
        </w:rPr>
      </w:pPr>
      <w:r w:rsidRPr="00853770">
        <w:rPr>
          <w:b/>
          <w:bCs/>
          <w:i/>
          <w:iCs/>
          <w:lang w:val="en"/>
        </w:rPr>
        <w:tab/>
      </w:r>
      <w:r w:rsidRPr="00853770">
        <w:rPr>
          <w:b/>
          <w:bCs/>
          <w:i/>
          <w:iCs/>
          <w:lang w:val="en"/>
        </w:rPr>
        <w:tab/>
      </w:r>
      <w:r w:rsidRPr="00853770">
        <w:rPr>
          <w:b/>
          <w:bCs/>
          <w:i/>
          <w:iCs/>
          <w:lang w:val="en"/>
        </w:rPr>
        <w:tab/>
      </w:r>
      <w:r w:rsidRPr="00853770">
        <w:rPr>
          <w:b/>
          <w:bCs/>
          <w:i/>
          <w:iCs/>
          <w:lang w:val="en"/>
        </w:rPr>
        <w:tab/>
      </w:r>
      <w:r w:rsidRPr="00853770">
        <w:rPr>
          <w:b/>
          <w:bCs/>
          <w:i/>
          <w:iCs/>
          <w:lang w:val="en"/>
        </w:rPr>
        <w:tab/>
      </w:r>
    </w:p>
    <w:p w14:paraId="548DF135" w14:textId="5798F7B8" w:rsidR="00853770" w:rsidRDefault="00853770" w:rsidP="00A71EE0">
      <w:pPr>
        <w:outlineLvl w:val="2"/>
        <w:rPr>
          <w:b/>
          <w:bCs/>
          <w:i/>
          <w:iCs/>
          <w:lang w:val="en"/>
        </w:rPr>
      </w:pPr>
      <w:r w:rsidRPr="00853770">
        <w:rPr>
          <w:b/>
          <w:bCs/>
          <w:i/>
          <w:iCs/>
          <w:lang w:val="en"/>
        </w:rPr>
        <w:tab/>
      </w:r>
      <w:r w:rsidRPr="00853770">
        <w:rPr>
          <w:b/>
          <w:bCs/>
          <w:i/>
          <w:iCs/>
          <w:lang w:val="en"/>
        </w:rPr>
        <w:tab/>
      </w:r>
    </w:p>
    <w:p w14:paraId="22642AFB" w14:textId="77777777" w:rsidR="00164305" w:rsidRPr="00853770" w:rsidRDefault="00164305" w:rsidP="00A71EE0">
      <w:pPr>
        <w:outlineLvl w:val="2"/>
        <w:rPr>
          <w:b/>
          <w:bCs/>
          <w:i/>
          <w:iCs/>
          <w:lang w:val="en"/>
        </w:rPr>
      </w:pPr>
    </w:p>
    <w:p w14:paraId="06FC8CED" w14:textId="77D1B08D" w:rsidR="00853770" w:rsidRDefault="00853770" w:rsidP="00A71EE0">
      <w:pPr>
        <w:jc w:val="center"/>
        <w:outlineLvl w:val="2"/>
        <w:rPr>
          <w:lang w:val="en"/>
        </w:rPr>
      </w:pPr>
      <w:r w:rsidRPr="005679D4">
        <w:rPr>
          <w:i/>
          <w:iCs/>
          <w:lang w:val="en"/>
        </w:rPr>
        <w:lastRenderedPageBreak/>
        <w:t>Közterület felügyelők egyéb felszerelése</w:t>
      </w:r>
      <w:r w:rsidR="00A71EE0" w:rsidRPr="005679D4">
        <w:rPr>
          <w:i/>
          <w:iCs/>
          <w:lang w:val="en"/>
        </w:rPr>
        <w:t xml:space="preserve"> </w:t>
      </w:r>
      <w:r w:rsidR="00A71EE0" w:rsidRPr="005679D4">
        <w:rPr>
          <w:lang w:val="en"/>
        </w:rPr>
        <w:t>(csak a kötelező elemeket tartalmazza)</w:t>
      </w:r>
    </w:p>
    <w:p w14:paraId="426F1B77" w14:textId="77777777" w:rsidR="00164305" w:rsidRPr="005679D4" w:rsidRDefault="00164305" w:rsidP="00A71EE0">
      <w:pPr>
        <w:jc w:val="center"/>
        <w:outlineLvl w:val="2"/>
        <w:rPr>
          <w:lang w:val="e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"/>
        <w:gridCol w:w="4455"/>
        <w:gridCol w:w="1254"/>
        <w:gridCol w:w="1065"/>
        <w:gridCol w:w="1318"/>
      </w:tblGrid>
      <w:tr w:rsidR="00853770" w:rsidRPr="00853770" w14:paraId="4717F09C" w14:textId="77777777" w:rsidTr="00A71EE0">
        <w:tc>
          <w:tcPr>
            <w:tcW w:w="97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B71992" w14:textId="77777777" w:rsidR="00853770" w:rsidRPr="00853770" w:rsidRDefault="00853770" w:rsidP="009B1C81">
            <w:r w:rsidRPr="00853770">
              <w:t>A</w:t>
            </w:r>
          </w:p>
        </w:tc>
        <w:tc>
          <w:tcPr>
            <w:tcW w:w="445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5CB5BB" w14:textId="77777777" w:rsidR="00853770" w:rsidRPr="00853770" w:rsidRDefault="00853770" w:rsidP="009B1C81">
            <w:r w:rsidRPr="00853770">
              <w:t>B</w:t>
            </w:r>
          </w:p>
        </w:tc>
        <w:tc>
          <w:tcPr>
            <w:tcW w:w="125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B4898B" w14:textId="77777777" w:rsidR="00853770" w:rsidRPr="00853770" w:rsidRDefault="00853770" w:rsidP="009B1C81">
            <w:r w:rsidRPr="00853770">
              <w:t>C</w:t>
            </w:r>
          </w:p>
        </w:tc>
        <w:tc>
          <w:tcPr>
            <w:tcW w:w="106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0D85B2" w14:textId="77777777" w:rsidR="00853770" w:rsidRPr="00853770" w:rsidRDefault="00853770" w:rsidP="009B1C81">
            <w:r w:rsidRPr="00853770">
              <w:t>D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CEBC3A" w14:textId="77777777" w:rsidR="00853770" w:rsidRPr="00853770" w:rsidRDefault="00853770" w:rsidP="009B1C81"/>
        </w:tc>
      </w:tr>
      <w:tr w:rsidR="00853770" w:rsidRPr="00853770" w14:paraId="379EC9FB" w14:textId="77777777" w:rsidTr="00A71EE0">
        <w:tc>
          <w:tcPr>
            <w:tcW w:w="97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766DF4" w14:textId="1DE3C6F0" w:rsidR="00853770" w:rsidRPr="00853770" w:rsidRDefault="00A71EE0" w:rsidP="009B1C81">
            <w:r>
              <w:t>Rendelet szerinti s</w:t>
            </w:r>
            <w:r w:rsidRPr="00853770">
              <w:t>orszám</w:t>
            </w:r>
          </w:p>
        </w:tc>
        <w:tc>
          <w:tcPr>
            <w:tcW w:w="445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652F50" w14:textId="77777777" w:rsidR="00853770" w:rsidRPr="00853770" w:rsidRDefault="00853770" w:rsidP="009B1C81">
            <w:r w:rsidRPr="00853770">
              <w:t>Felszerelési eszközök megnevezés</w:t>
            </w:r>
          </w:p>
        </w:tc>
        <w:tc>
          <w:tcPr>
            <w:tcW w:w="125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D4EBB3" w14:textId="77777777" w:rsidR="00853770" w:rsidRPr="00853770" w:rsidRDefault="00853770" w:rsidP="009B1C81">
            <w:r w:rsidRPr="00853770">
              <w:t xml:space="preserve">Mennyiség/ </w:t>
            </w:r>
            <w:r w:rsidRPr="00853770">
              <w:br/>
              <w:t>Mennyiségi egység</w:t>
            </w:r>
          </w:p>
        </w:tc>
        <w:tc>
          <w:tcPr>
            <w:tcW w:w="106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63117C" w14:textId="77777777" w:rsidR="00853770" w:rsidRPr="00853770" w:rsidRDefault="00853770" w:rsidP="009B1C81">
            <w:r w:rsidRPr="00853770">
              <w:t>Tervezett viselési idő (hónap)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A2AB9E" w14:textId="77777777" w:rsidR="00853770" w:rsidRPr="00853770" w:rsidRDefault="00853770" w:rsidP="009B1C81"/>
        </w:tc>
      </w:tr>
      <w:tr w:rsidR="00853770" w:rsidRPr="00853770" w14:paraId="50BDDDE1" w14:textId="77777777" w:rsidTr="00A71EE0">
        <w:tc>
          <w:tcPr>
            <w:tcW w:w="97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B76624" w14:textId="77777777" w:rsidR="00853770" w:rsidRPr="00853770" w:rsidRDefault="00853770" w:rsidP="009B1C81">
            <w:r w:rsidRPr="00853770">
              <w:t>1.</w:t>
            </w:r>
          </w:p>
        </w:tc>
        <w:tc>
          <w:tcPr>
            <w:tcW w:w="445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D6699D" w14:textId="77777777" w:rsidR="00853770" w:rsidRPr="00853770" w:rsidRDefault="00853770" w:rsidP="009B1C81">
            <w:r w:rsidRPr="00853770">
              <w:t>Névkitűző</w:t>
            </w:r>
          </w:p>
        </w:tc>
        <w:tc>
          <w:tcPr>
            <w:tcW w:w="125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9E9382" w14:textId="381C9F86" w:rsidR="00853770" w:rsidRPr="00853770" w:rsidRDefault="00FD1812" w:rsidP="009B1C81">
            <w:r>
              <w:t>4</w:t>
            </w:r>
            <w:r w:rsidR="00853770" w:rsidRPr="00853770">
              <w:t xml:space="preserve"> db</w:t>
            </w:r>
          </w:p>
        </w:tc>
        <w:tc>
          <w:tcPr>
            <w:tcW w:w="106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8DDC82" w14:textId="77777777" w:rsidR="00853770" w:rsidRPr="00853770" w:rsidRDefault="00853770" w:rsidP="009B1C81"/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5151DA" w14:textId="2F282CF8" w:rsidR="00853770" w:rsidRPr="00853770" w:rsidRDefault="00FD1812" w:rsidP="009B1C81">
            <w:r>
              <w:t>4</w:t>
            </w:r>
            <w:r w:rsidR="00190100">
              <w:t xml:space="preserve"> </w:t>
            </w:r>
            <w:r>
              <w:t>4</w:t>
            </w:r>
            <w:r w:rsidR="00190100">
              <w:t>00</w:t>
            </w:r>
          </w:p>
        </w:tc>
      </w:tr>
      <w:tr w:rsidR="00853770" w:rsidRPr="00853770" w14:paraId="78E61193" w14:textId="77777777" w:rsidTr="00A71EE0">
        <w:tc>
          <w:tcPr>
            <w:tcW w:w="97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F5D7BB" w14:textId="77777777" w:rsidR="00853770" w:rsidRPr="00853770" w:rsidRDefault="00853770" w:rsidP="009B1C81">
            <w:r w:rsidRPr="00853770">
              <w:t>2.</w:t>
            </w:r>
          </w:p>
        </w:tc>
        <w:tc>
          <w:tcPr>
            <w:tcW w:w="445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61F65A" w14:textId="77777777" w:rsidR="00853770" w:rsidRPr="00853770" w:rsidRDefault="00853770" w:rsidP="009B1C81">
            <w:r w:rsidRPr="00853770">
              <w:t>Okmánytartó övtáska</w:t>
            </w:r>
          </w:p>
        </w:tc>
        <w:tc>
          <w:tcPr>
            <w:tcW w:w="125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34B73B" w14:textId="681CCBA0" w:rsidR="00853770" w:rsidRPr="00853770" w:rsidRDefault="00190100" w:rsidP="009B1C81">
            <w:r>
              <w:t>2</w:t>
            </w:r>
            <w:r w:rsidR="00853770" w:rsidRPr="00853770">
              <w:t xml:space="preserve"> db</w:t>
            </w:r>
          </w:p>
        </w:tc>
        <w:tc>
          <w:tcPr>
            <w:tcW w:w="106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6638CA" w14:textId="77777777" w:rsidR="00853770" w:rsidRPr="00853770" w:rsidRDefault="00853770" w:rsidP="009B1C81"/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9D5581" w14:textId="3F2CE14D" w:rsidR="00853770" w:rsidRPr="00853770" w:rsidRDefault="00190100" w:rsidP="009B1C81">
            <w:r>
              <w:t>5 500</w:t>
            </w:r>
          </w:p>
        </w:tc>
      </w:tr>
      <w:tr w:rsidR="00853770" w:rsidRPr="00853770" w14:paraId="0B386C0F" w14:textId="77777777" w:rsidTr="00A71EE0">
        <w:tc>
          <w:tcPr>
            <w:tcW w:w="97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3D1AD5" w14:textId="77777777" w:rsidR="00853770" w:rsidRPr="00853770" w:rsidRDefault="00853770" w:rsidP="009B1C81">
            <w:r w:rsidRPr="00853770">
              <w:t>3.</w:t>
            </w:r>
          </w:p>
        </w:tc>
        <w:tc>
          <w:tcPr>
            <w:tcW w:w="445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3B1C8C" w14:textId="77777777" w:rsidR="00853770" w:rsidRPr="00853770" w:rsidRDefault="00853770" w:rsidP="009B1C81">
            <w:r w:rsidRPr="00853770">
              <w:t>Taktikai öv</w:t>
            </w:r>
          </w:p>
        </w:tc>
        <w:tc>
          <w:tcPr>
            <w:tcW w:w="125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C2DF0F" w14:textId="2D419B2B" w:rsidR="00853770" w:rsidRPr="00853770" w:rsidRDefault="00190100" w:rsidP="009B1C81">
            <w:r>
              <w:t>2</w:t>
            </w:r>
            <w:r w:rsidR="00853770" w:rsidRPr="00853770">
              <w:t xml:space="preserve"> db</w:t>
            </w:r>
          </w:p>
        </w:tc>
        <w:tc>
          <w:tcPr>
            <w:tcW w:w="106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F3FEC5" w14:textId="77777777" w:rsidR="00853770" w:rsidRPr="00853770" w:rsidRDefault="00853770" w:rsidP="009B1C81"/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818783" w14:textId="0D4FBAE4" w:rsidR="00853770" w:rsidRPr="00853770" w:rsidRDefault="00190100" w:rsidP="009B1C81">
            <w:r>
              <w:t>11 400</w:t>
            </w:r>
          </w:p>
        </w:tc>
      </w:tr>
      <w:tr w:rsidR="00853770" w:rsidRPr="00853770" w14:paraId="742F529E" w14:textId="77777777" w:rsidTr="00A71EE0">
        <w:tc>
          <w:tcPr>
            <w:tcW w:w="97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962929" w14:textId="77777777" w:rsidR="00853770" w:rsidRPr="00853770" w:rsidRDefault="00853770" w:rsidP="009B1C81">
            <w:r w:rsidRPr="00853770">
              <w:t>7.</w:t>
            </w:r>
          </w:p>
        </w:tc>
        <w:tc>
          <w:tcPr>
            <w:tcW w:w="445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B5B5BB" w14:textId="77777777" w:rsidR="00853770" w:rsidRPr="00853770" w:rsidRDefault="00853770" w:rsidP="009B1C81">
            <w:r w:rsidRPr="00853770">
              <w:t>Gázspray tok</w:t>
            </w:r>
          </w:p>
        </w:tc>
        <w:tc>
          <w:tcPr>
            <w:tcW w:w="125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098460" w14:textId="075FC21B" w:rsidR="00853770" w:rsidRPr="00853770" w:rsidRDefault="00190100" w:rsidP="009B1C81">
            <w:r>
              <w:t>2</w:t>
            </w:r>
            <w:r w:rsidR="00853770" w:rsidRPr="00853770">
              <w:t xml:space="preserve"> db</w:t>
            </w:r>
          </w:p>
        </w:tc>
        <w:tc>
          <w:tcPr>
            <w:tcW w:w="106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282E9E" w14:textId="77777777" w:rsidR="00853770" w:rsidRPr="00853770" w:rsidRDefault="00853770" w:rsidP="009B1C81"/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9131C7" w14:textId="11817793" w:rsidR="00853770" w:rsidRPr="00853770" w:rsidRDefault="00190100" w:rsidP="009B1C81">
            <w:r>
              <w:t>2 700</w:t>
            </w:r>
          </w:p>
        </w:tc>
      </w:tr>
    </w:tbl>
    <w:p w14:paraId="5681617F" w14:textId="77777777" w:rsidR="00853770" w:rsidRPr="00853770" w:rsidRDefault="00853770" w:rsidP="00853770">
      <w:pPr>
        <w:autoSpaceDE w:val="0"/>
        <w:autoSpaceDN w:val="0"/>
        <w:adjustRightInd w:val="0"/>
        <w:rPr>
          <w:b/>
          <w:bCs/>
        </w:rPr>
      </w:pPr>
    </w:p>
    <w:p w14:paraId="018A210C" w14:textId="375BE8D3" w:rsidR="00853770" w:rsidRPr="00853770" w:rsidRDefault="00853770" w:rsidP="00853770">
      <w:pPr>
        <w:autoSpaceDE w:val="0"/>
        <w:autoSpaceDN w:val="0"/>
        <w:adjustRightInd w:val="0"/>
        <w:rPr>
          <w:b/>
          <w:bCs/>
        </w:rPr>
      </w:pPr>
      <w:r w:rsidRPr="00853770">
        <w:rPr>
          <w:b/>
          <w:bCs/>
        </w:rPr>
        <w:t>Feliratozás egyszeri költsége:</w:t>
      </w:r>
      <w:r w:rsidRPr="00853770">
        <w:rPr>
          <w:b/>
          <w:bCs/>
        </w:rPr>
        <w:tab/>
      </w:r>
      <w:r w:rsidRPr="00853770">
        <w:rPr>
          <w:b/>
          <w:bCs/>
        </w:rPr>
        <w:tab/>
      </w:r>
      <w:r w:rsidRPr="00853770">
        <w:rPr>
          <w:b/>
          <w:bCs/>
        </w:rPr>
        <w:tab/>
      </w:r>
      <w:r w:rsidRPr="00853770">
        <w:rPr>
          <w:b/>
          <w:bCs/>
        </w:rPr>
        <w:tab/>
      </w:r>
      <w:r w:rsidRPr="00853770">
        <w:rPr>
          <w:b/>
          <w:bCs/>
        </w:rPr>
        <w:tab/>
      </w:r>
      <w:r w:rsidR="00A347C2">
        <w:rPr>
          <w:b/>
          <w:bCs/>
        </w:rPr>
        <w:t>6 000</w:t>
      </w:r>
      <w:r w:rsidRPr="00853770">
        <w:rPr>
          <w:b/>
          <w:bCs/>
        </w:rPr>
        <w:t xml:space="preserve"> Ft</w:t>
      </w:r>
      <w:r w:rsidR="000320FA">
        <w:rPr>
          <w:b/>
          <w:bCs/>
        </w:rPr>
        <w:t xml:space="preserve"> </w:t>
      </w:r>
      <w:r w:rsidRPr="00853770">
        <w:rPr>
          <w:b/>
          <w:bCs/>
        </w:rPr>
        <w:t>+</w:t>
      </w:r>
      <w:r w:rsidR="000320FA">
        <w:rPr>
          <w:b/>
          <w:bCs/>
        </w:rPr>
        <w:t xml:space="preserve"> </w:t>
      </w:r>
      <w:r w:rsidRPr="00853770">
        <w:rPr>
          <w:b/>
          <w:bCs/>
        </w:rPr>
        <w:t>ÁFA</w:t>
      </w:r>
      <w:r w:rsidR="000320FA">
        <w:rPr>
          <w:b/>
          <w:bCs/>
        </w:rPr>
        <w:t xml:space="preserve"> = 7 620 Ft  </w:t>
      </w:r>
    </w:p>
    <w:p w14:paraId="2B2275CB" w14:textId="20AE7B54" w:rsidR="00853770" w:rsidRPr="00853770" w:rsidRDefault="00853770" w:rsidP="00853770">
      <w:pPr>
        <w:autoSpaceDE w:val="0"/>
        <w:autoSpaceDN w:val="0"/>
        <w:adjustRightInd w:val="0"/>
        <w:rPr>
          <w:b/>
          <w:bCs/>
        </w:rPr>
      </w:pPr>
      <w:r w:rsidRPr="00853770">
        <w:rPr>
          <w:b/>
          <w:bCs/>
        </w:rPr>
        <w:t xml:space="preserve">Kötelező felszerelések összesen: </w:t>
      </w:r>
      <w:r w:rsidRPr="00853770">
        <w:rPr>
          <w:b/>
          <w:bCs/>
        </w:rPr>
        <w:tab/>
      </w:r>
      <w:r w:rsidRPr="00853770">
        <w:rPr>
          <w:b/>
          <w:bCs/>
        </w:rPr>
        <w:tab/>
      </w:r>
      <w:r w:rsidRPr="00853770">
        <w:rPr>
          <w:b/>
          <w:bCs/>
        </w:rPr>
        <w:tab/>
      </w:r>
      <w:r w:rsidRPr="00853770">
        <w:rPr>
          <w:b/>
          <w:bCs/>
        </w:rPr>
        <w:tab/>
      </w:r>
      <w:r w:rsidR="00A71EE0">
        <w:rPr>
          <w:b/>
          <w:bCs/>
        </w:rPr>
        <w:t xml:space="preserve">    </w:t>
      </w:r>
      <w:r w:rsidR="007060A5" w:rsidRPr="000320FA">
        <w:rPr>
          <w:b/>
          <w:bCs/>
        </w:rPr>
        <w:t>3</w:t>
      </w:r>
      <w:r w:rsidR="00FD1812" w:rsidRPr="000320FA">
        <w:rPr>
          <w:b/>
          <w:bCs/>
        </w:rPr>
        <w:t>40</w:t>
      </w:r>
      <w:r w:rsidR="000320FA">
        <w:rPr>
          <w:b/>
          <w:bCs/>
        </w:rPr>
        <w:t xml:space="preserve"> </w:t>
      </w:r>
      <w:r w:rsidR="00FD1812" w:rsidRPr="000320FA">
        <w:rPr>
          <w:b/>
          <w:bCs/>
        </w:rPr>
        <w:t>7</w:t>
      </w:r>
      <w:r w:rsidR="007060A5" w:rsidRPr="000320FA">
        <w:rPr>
          <w:b/>
          <w:bCs/>
        </w:rPr>
        <w:t>40</w:t>
      </w:r>
      <w:r w:rsidRPr="000320FA">
        <w:rPr>
          <w:b/>
          <w:bCs/>
        </w:rPr>
        <w:t xml:space="preserve"> Ft + ÁFA</w:t>
      </w:r>
      <w:r w:rsidR="000320FA">
        <w:rPr>
          <w:b/>
          <w:bCs/>
        </w:rPr>
        <w:t xml:space="preserve"> </w:t>
      </w:r>
      <w:r w:rsidRPr="000320FA">
        <w:rPr>
          <w:b/>
          <w:bCs/>
        </w:rPr>
        <w:t>=</w:t>
      </w:r>
      <w:r w:rsidR="000320FA">
        <w:rPr>
          <w:b/>
          <w:bCs/>
        </w:rPr>
        <w:t xml:space="preserve"> </w:t>
      </w:r>
      <w:r w:rsidR="007060A5" w:rsidRPr="000320FA">
        <w:rPr>
          <w:b/>
          <w:bCs/>
        </w:rPr>
        <w:t>4</w:t>
      </w:r>
      <w:r w:rsidR="00FD1812" w:rsidRPr="000320FA">
        <w:rPr>
          <w:b/>
          <w:bCs/>
        </w:rPr>
        <w:t>32</w:t>
      </w:r>
      <w:r w:rsidR="000320FA">
        <w:rPr>
          <w:b/>
          <w:bCs/>
        </w:rPr>
        <w:t xml:space="preserve"> </w:t>
      </w:r>
      <w:r w:rsidR="00FD1812" w:rsidRPr="000320FA">
        <w:rPr>
          <w:b/>
          <w:bCs/>
        </w:rPr>
        <w:t>740</w:t>
      </w:r>
      <w:r w:rsidRPr="000320FA">
        <w:rPr>
          <w:b/>
          <w:bCs/>
        </w:rPr>
        <w:t xml:space="preserve"> Ft</w:t>
      </w:r>
      <w:r w:rsidRPr="00853770">
        <w:rPr>
          <w:b/>
          <w:bCs/>
        </w:rPr>
        <w:t xml:space="preserve"> </w:t>
      </w:r>
    </w:p>
    <w:p w14:paraId="640DBB92" w14:textId="77777777" w:rsidR="00853770" w:rsidRPr="00853770" w:rsidRDefault="00853770" w:rsidP="00853770">
      <w:pPr>
        <w:autoSpaceDE w:val="0"/>
        <w:autoSpaceDN w:val="0"/>
        <w:adjustRightInd w:val="0"/>
        <w:rPr>
          <w:b/>
          <w:bCs/>
        </w:rPr>
      </w:pPr>
    </w:p>
    <w:p w14:paraId="4AC8602F" w14:textId="1E59765D" w:rsidR="00DC42D8" w:rsidRPr="00853770" w:rsidRDefault="00DC42D8" w:rsidP="00DC42D8">
      <w:pPr>
        <w:shd w:val="clear" w:color="auto" w:fill="BFBFBF" w:themeFill="background1" w:themeFillShade="BF"/>
        <w:autoSpaceDE w:val="0"/>
        <w:autoSpaceDN w:val="0"/>
        <w:adjustRightInd w:val="0"/>
        <w:rPr>
          <w:b/>
        </w:rPr>
      </w:pPr>
      <w:r>
        <w:rPr>
          <w:b/>
        </w:rPr>
        <w:t>4</w:t>
      </w:r>
      <w:r w:rsidRPr="00853770">
        <w:rPr>
          <w:b/>
        </w:rPr>
        <w:t>. A közterület</w:t>
      </w:r>
      <w:r w:rsidR="00167F32">
        <w:rPr>
          <w:b/>
        </w:rPr>
        <w:t>-</w:t>
      </w:r>
      <w:r w:rsidRPr="00853770">
        <w:rPr>
          <w:b/>
        </w:rPr>
        <w:t>felügyel</w:t>
      </w:r>
      <w:r>
        <w:rPr>
          <w:b/>
        </w:rPr>
        <w:t>ő képzése, vizsgája</w:t>
      </w:r>
      <w:r w:rsidRPr="00853770">
        <w:rPr>
          <w:b/>
        </w:rPr>
        <w:t>:</w:t>
      </w:r>
    </w:p>
    <w:p w14:paraId="205D4D90" w14:textId="77777777" w:rsidR="00DC42D8" w:rsidRDefault="00DC42D8" w:rsidP="00853770">
      <w:pPr>
        <w:autoSpaceDE w:val="0"/>
        <w:autoSpaceDN w:val="0"/>
        <w:adjustRightInd w:val="0"/>
        <w:jc w:val="both"/>
      </w:pPr>
    </w:p>
    <w:p w14:paraId="7DA12D06" w14:textId="4E795922" w:rsidR="00853770" w:rsidRPr="00853770" w:rsidRDefault="00853770" w:rsidP="00853770">
      <w:pPr>
        <w:autoSpaceDE w:val="0"/>
        <w:autoSpaceDN w:val="0"/>
        <w:adjustRightInd w:val="0"/>
        <w:jc w:val="both"/>
        <w:rPr>
          <w:b/>
          <w:bCs/>
        </w:rPr>
      </w:pPr>
      <w:r w:rsidRPr="00853770">
        <w:t xml:space="preserve">A rendészeti feladatokat ellátó személy a számára jogszabályban meghatározott vizsgakövetelményeken túl </w:t>
      </w:r>
      <w:r w:rsidRPr="00853770">
        <w:rPr>
          <w:b/>
          <w:bCs/>
        </w:rPr>
        <w:t>köteles</w:t>
      </w:r>
    </w:p>
    <w:p w14:paraId="2B4929BB" w14:textId="7C288C15" w:rsidR="00853770" w:rsidRDefault="00853770" w:rsidP="00565E26">
      <w:pPr>
        <w:pStyle w:val="Listaszerbekezds"/>
        <w:numPr>
          <w:ilvl w:val="0"/>
          <w:numId w:val="10"/>
        </w:numPr>
        <w:autoSpaceDE w:val="0"/>
        <w:autoSpaceDN w:val="0"/>
        <w:adjustRightInd w:val="0"/>
      </w:pPr>
      <w:r w:rsidRPr="00853770">
        <w:t>a Rendészeti törvényben és a végrehajtására kiadott jogszabályokban,</w:t>
      </w:r>
    </w:p>
    <w:p w14:paraId="30D2A9CD" w14:textId="5B21328A" w:rsidR="00853770" w:rsidRDefault="00853770" w:rsidP="00853770">
      <w:pPr>
        <w:pStyle w:val="Listaszerbekezds"/>
        <w:numPr>
          <w:ilvl w:val="0"/>
          <w:numId w:val="10"/>
        </w:numPr>
        <w:autoSpaceDE w:val="0"/>
        <w:autoSpaceDN w:val="0"/>
        <w:adjustRightInd w:val="0"/>
      </w:pPr>
      <w:r w:rsidRPr="00853770">
        <w:t>a szabálysértésekt</w:t>
      </w:r>
      <w:r w:rsidRPr="00565E26">
        <w:rPr>
          <w:rFonts w:eastAsia="TimesNewRoman"/>
        </w:rPr>
        <w:t>ő</w:t>
      </w:r>
      <w:r w:rsidRPr="00853770">
        <w:t>l, a szabálysértési eljárásokról és a szabálysértési nyilvántartási rendszerr</w:t>
      </w:r>
      <w:r w:rsidRPr="00565E26">
        <w:rPr>
          <w:rFonts w:eastAsia="TimesNewRoman"/>
        </w:rPr>
        <w:t>ő</w:t>
      </w:r>
      <w:r w:rsidRPr="00853770">
        <w:t>l szóló törvényben,</w:t>
      </w:r>
    </w:p>
    <w:p w14:paraId="1CC8E029" w14:textId="716C321D" w:rsidR="00853770" w:rsidRDefault="00853770" w:rsidP="00853770">
      <w:pPr>
        <w:pStyle w:val="Listaszerbekezds"/>
        <w:numPr>
          <w:ilvl w:val="0"/>
          <w:numId w:val="10"/>
        </w:numPr>
        <w:autoSpaceDE w:val="0"/>
        <w:autoSpaceDN w:val="0"/>
        <w:adjustRightInd w:val="0"/>
      </w:pPr>
      <w:r w:rsidRPr="00853770">
        <w:t>a Büntet</w:t>
      </w:r>
      <w:r w:rsidRPr="00565E26">
        <w:rPr>
          <w:rFonts w:eastAsia="TimesNewRoman"/>
        </w:rPr>
        <w:t xml:space="preserve">ő </w:t>
      </w:r>
      <w:r w:rsidRPr="00853770">
        <w:t>Törvénykönyvr</w:t>
      </w:r>
      <w:r w:rsidRPr="00565E26">
        <w:rPr>
          <w:rFonts w:eastAsia="TimesNewRoman"/>
        </w:rPr>
        <w:t>ő</w:t>
      </w:r>
      <w:r w:rsidRPr="00853770">
        <w:t>l szóló törvényben,</w:t>
      </w:r>
    </w:p>
    <w:p w14:paraId="20DEA19D" w14:textId="77777777" w:rsidR="00565E26" w:rsidRDefault="00853770" w:rsidP="00853770">
      <w:pPr>
        <w:pStyle w:val="Listaszerbekezds"/>
        <w:numPr>
          <w:ilvl w:val="0"/>
          <w:numId w:val="10"/>
        </w:numPr>
        <w:autoSpaceDE w:val="0"/>
        <w:autoSpaceDN w:val="0"/>
        <w:adjustRightInd w:val="0"/>
      </w:pPr>
      <w:r w:rsidRPr="00853770">
        <w:t>a büntet</w:t>
      </w:r>
      <w:r w:rsidRPr="00565E26">
        <w:rPr>
          <w:rFonts w:eastAsia="TimesNewRoman"/>
        </w:rPr>
        <w:t>ő</w:t>
      </w:r>
      <w:r w:rsidRPr="00853770">
        <w:t>eljárásról szóló törvényben meghatározott rendelkezések ismeretéb</w:t>
      </w:r>
      <w:r w:rsidRPr="00565E26">
        <w:rPr>
          <w:rFonts w:eastAsia="TimesNewRoman"/>
        </w:rPr>
        <w:t>ő</w:t>
      </w:r>
      <w:r w:rsidRPr="00853770">
        <w:t xml:space="preserve">l </w:t>
      </w:r>
    </w:p>
    <w:p w14:paraId="614C51B2" w14:textId="291E8963" w:rsidR="00853770" w:rsidRPr="00853770" w:rsidRDefault="00853770" w:rsidP="00565E26">
      <w:pPr>
        <w:autoSpaceDE w:val="0"/>
        <w:autoSpaceDN w:val="0"/>
        <w:adjustRightInd w:val="0"/>
      </w:pPr>
      <w:r w:rsidRPr="00853770">
        <w:t>bizottság el</w:t>
      </w:r>
      <w:r w:rsidRPr="00565E26">
        <w:rPr>
          <w:rFonts w:eastAsia="TimesNewRoman"/>
        </w:rPr>
        <w:t>ő</w:t>
      </w:r>
      <w:r w:rsidRPr="00853770">
        <w:t xml:space="preserve">tt </w:t>
      </w:r>
      <w:r w:rsidRPr="00565E26">
        <w:rPr>
          <w:b/>
          <w:bCs/>
        </w:rPr>
        <w:t>vizsgát tenni</w:t>
      </w:r>
      <w:r w:rsidRPr="00853770">
        <w:t>.</w:t>
      </w:r>
    </w:p>
    <w:p w14:paraId="051F992A" w14:textId="77777777" w:rsidR="00565E26" w:rsidRDefault="00565E26" w:rsidP="00853770">
      <w:pPr>
        <w:autoSpaceDE w:val="0"/>
        <w:autoSpaceDN w:val="0"/>
        <w:adjustRightInd w:val="0"/>
        <w:jc w:val="both"/>
      </w:pPr>
    </w:p>
    <w:p w14:paraId="56975E4F" w14:textId="38D5EFCF" w:rsidR="00167F32" w:rsidRDefault="00853770" w:rsidP="00853770">
      <w:pPr>
        <w:autoSpaceDE w:val="0"/>
        <w:autoSpaceDN w:val="0"/>
        <w:adjustRightInd w:val="0"/>
        <w:jc w:val="both"/>
      </w:pPr>
      <w:r w:rsidRPr="00853770">
        <w:t>A vizsga a Rendészeti törvényben meghatározott intézkedések és kényszerít</w:t>
      </w:r>
      <w:r w:rsidRPr="00853770">
        <w:rPr>
          <w:rFonts w:eastAsia="TimesNewRoman"/>
        </w:rPr>
        <w:t xml:space="preserve">ő </w:t>
      </w:r>
      <w:r w:rsidRPr="00853770">
        <w:t xml:space="preserve">eszközök alkalmazásával kapcsolatos </w:t>
      </w:r>
      <w:r w:rsidRPr="00167F32">
        <w:t>elméleti ismeretekb</w:t>
      </w:r>
      <w:r w:rsidRPr="00167F32">
        <w:rPr>
          <w:rFonts w:eastAsia="TimesNewRoman,Bold"/>
        </w:rPr>
        <w:t>ő</w:t>
      </w:r>
      <w:r w:rsidRPr="00167F32">
        <w:t>l, gyakorlati alkalmazásukból, valamint egyéb elméleti és gyakorlati részb</w:t>
      </w:r>
      <w:r w:rsidRPr="00167F32">
        <w:rPr>
          <w:rFonts w:eastAsia="TimesNewRoman,Bold"/>
        </w:rPr>
        <w:t>ő</w:t>
      </w:r>
      <w:r w:rsidRPr="00167F32">
        <w:t>l áll, amelyet</w:t>
      </w:r>
      <w:r w:rsidRPr="00853770">
        <w:t xml:space="preserve"> a rendészeti feladatokat ellátó személy </w:t>
      </w:r>
      <w:r w:rsidRPr="00167F32">
        <w:t>a</w:t>
      </w:r>
      <w:r w:rsidRPr="00853770">
        <w:rPr>
          <w:b/>
          <w:bCs/>
        </w:rPr>
        <w:t xml:space="preserve"> </w:t>
      </w:r>
      <w:r w:rsidRPr="00853770">
        <w:t>Rendészeti</w:t>
      </w:r>
      <w:r w:rsidRPr="00853770">
        <w:rPr>
          <w:b/>
          <w:bCs/>
        </w:rPr>
        <w:t xml:space="preserve"> </w:t>
      </w:r>
      <w:r w:rsidRPr="00853770">
        <w:t xml:space="preserve">törvény felhatalmazása alapján kiadott rendelet szerinti </w:t>
      </w:r>
      <w:r w:rsidRPr="00167F32">
        <w:rPr>
          <w:b/>
          <w:bCs/>
        </w:rPr>
        <w:t>képzésen</w:t>
      </w:r>
      <w:r w:rsidRPr="00853770">
        <w:rPr>
          <w:b/>
          <w:bCs/>
        </w:rPr>
        <w:t xml:space="preserve"> </w:t>
      </w:r>
      <w:r w:rsidRPr="00853770">
        <w:t>sajátít el. A képzés elvégzését</w:t>
      </w:r>
      <w:r w:rsidRPr="00853770">
        <w:rPr>
          <w:b/>
          <w:bCs/>
        </w:rPr>
        <w:t xml:space="preserve"> </w:t>
      </w:r>
      <w:r w:rsidRPr="00853770">
        <w:t>követ</w:t>
      </w:r>
      <w:r w:rsidRPr="00853770">
        <w:rPr>
          <w:rFonts w:eastAsia="TimesNewRoman"/>
        </w:rPr>
        <w:t>ő</w:t>
      </w:r>
      <w:r w:rsidRPr="00853770">
        <w:t xml:space="preserve">en </w:t>
      </w:r>
      <w:r w:rsidRPr="00853770">
        <w:rPr>
          <w:b/>
          <w:bCs/>
        </w:rPr>
        <w:t>ötévente kiegészít</w:t>
      </w:r>
      <w:r w:rsidRPr="00853770">
        <w:rPr>
          <w:rFonts w:eastAsia="TimesNewRoman,Bold"/>
          <w:b/>
          <w:bCs/>
        </w:rPr>
        <w:t xml:space="preserve">ő </w:t>
      </w:r>
      <w:r w:rsidRPr="00853770">
        <w:rPr>
          <w:b/>
          <w:bCs/>
        </w:rPr>
        <w:t>képzésen és vizsgán is köteles részt venni</w:t>
      </w:r>
      <w:r w:rsidRPr="00853770">
        <w:t>, amely során a</w:t>
      </w:r>
      <w:r w:rsidRPr="00853770">
        <w:rPr>
          <w:b/>
          <w:bCs/>
        </w:rPr>
        <w:t xml:space="preserve"> </w:t>
      </w:r>
      <w:r w:rsidRPr="00853770">
        <w:t>bekövetkezett jogszabályi változások és azok gyakorlati alkalmazhatóságából, valamint a</w:t>
      </w:r>
      <w:r w:rsidRPr="00853770">
        <w:rPr>
          <w:b/>
          <w:bCs/>
        </w:rPr>
        <w:t xml:space="preserve"> </w:t>
      </w:r>
      <w:r w:rsidRPr="00853770">
        <w:t>kényszerít</w:t>
      </w:r>
      <w:r w:rsidRPr="00853770">
        <w:rPr>
          <w:rFonts w:eastAsia="TimesNewRoman"/>
        </w:rPr>
        <w:t xml:space="preserve">ő </w:t>
      </w:r>
      <w:r w:rsidRPr="00853770">
        <w:t>eszközök alkalmazásával kapcsolatos elméleti és gyakorlati ismeretekb</w:t>
      </w:r>
      <w:r w:rsidRPr="00853770">
        <w:rPr>
          <w:rFonts w:eastAsia="TimesNewRoman"/>
        </w:rPr>
        <w:t>ő</w:t>
      </w:r>
      <w:r w:rsidRPr="00853770">
        <w:t>l tesz vizsgát.</w:t>
      </w:r>
      <w:r w:rsidR="00167F32">
        <w:rPr>
          <w:b/>
          <w:bCs/>
        </w:rPr>
        <w:t xml:space="preserve"> </w:t>
      </w:r>
      <w:r w:rsidRPr="00853770">
        <w:t xml:space="preserve">A Rendészeti törvény szerinti </w:t>
      </w:r>
      <w:r w:rsidRPr="00167F32">
        <w:t>képzés és vizsga helyett elfogadható szakirányú képesítések és képzettségek jegyzékét</w:t>
      </w:r>
      <w:r w:rsidRPr="00853770">
        <w:t xml:space="preserve"> a rendészeti feladatokat ellátó személyek, a segédfelügyel</w:t>
      </w:r>
      <w:r w:rsidRPr="00853770">
        <w:rPr>
          <w:rFonts w:eastAsia="TimesNewRoman"/>
        </w:rPr>
        <w:t>ő</w:t>
      </w:r>
      <w:r w:rsidRPr="00853770">
        <w:t>k, valamint a</w:t>
      </w:r>
      <w:r w:rsidRPr="00853770">
        <w:rPr>
          <w:b/>
          <w:bCs/>
        </w:rPr>
        <w:t xml:space="preserve"> </w:t>
      </w:r>
      <w:r w:rsidRPr="00853770">
        <w:t>személy-és vagyon</w:t>
      </w:r>
      <w:r w:rsidRPr="00853770">
        <w:rPr>
          <w:rFonts w:eastAsia="TimesNewRoman"/>
        </w:rPr>
        <w:t>ő</w:t>
      </w:r>
      <w:r w:rsidRPr="00853770">
        <w:t>rök képzésér</w:t>
      </w:r>
      <w:r w:rsidRPr="00853770">
        <w:rPr>
          <w:rFonts w:eastAsia="TimesNewRoman"/>
        </w:rPr>
        <w:t>ő</w:t>
      </w:r>
      <w:r w:rsidRPr="00853770">
        <w:t>l és vizsgáztatásáról szóló 68/2012. (XII. 14.) BM rendelet</w:t>
      </w:r>
      <w:r w:rsidRPr="00853770">
        <w:rPr>
          <w:b/>
          <w:bCs/>
        </w:rPr>
        <w:t xml:space="preserve"> </w:t>
      </w:r>
      <w:r w:rsidR="00167F32" w:rsidRPr="00167F32">
        <w:t>5. melléklete</w:t>
      </w:r>
      <w:r w:rsidR="00167F32">
        <w:rPr>
          <w:b/>
          <w:bCs/>
        </w:rPr>
        <w:t xml:space="preserve"> </w:t>
      </w:r>
      <w:r w:rsidRPr="00853770">
        <w:t>tartalmazza</w:t>
      </w:r>
      <w:r w:rsidR="00167F32">
        <w:t xml:space="preserve">. </w:t>
      </w:r>
    </w:p>
    <w:p w14:paraId="7F8122E7" w14:textId="77777777" w:rsidR="00853770" w:rsidRPr="00853770" w:rsidRDefault="00853770" w:rsidP="00853770">
      <w:pPr>
        <w:jc w:val="both"/>
      </w:pPr>
    </w:p>
    <w:p w14:paraId="3582056A" w14:textId="0535548D" w:rsidR="00167F32" w:rsidRPr="00853770" w:rsidRDefault="00167F32" w:rsidP="00167F32">
      <w:pPr>
        <w:shd w:val="clear" w:color="auto" w:fill="BFBFBF" w:themeFill="background1" w:themeFillShade="BF"/>
        <w:autoSpaceDE w:val="0"/>
        <w:autoSpaceDN w:val="0"/>
        <w:adjustRightInd w:val="0"/>
        <w:rPr>
          <w:b/>
        </w:rPr>
      </w:pPr>
      <w:r>
        <w:rPr>
          <w:b/>
        </w:rPr>
        <w:t>5</w:t>
      </w:r>
      <w:r w:rsidRPr="00853770">
        <w:rPr>
          <w:b/>
        </w:rPr>
        <w:t>. A közterület</w:t>
      </w:r>
      <w:r>
        <w:rPr>
          <w:b/>
        </w:rPr>
        <w:t>-</w:t>
      </w:r>
      <w:r w:rsidRPr="00853770">
        <w:rPr>
          <w:b/>
        </w:rPr>
        <w:t>felügyel</w:t>
      </w:r>
      <w:r>
        <w:rPr>
          <w:b/>
        </w:rPr>
        <w:t>et működési költségei 2020-ban</w:t>
      </w:r>
      <w:r w:rsidRPr="00853770">
        <w:rPr>
          <w:b/>
        </w:rPr>
        <w:t>:</w:t>
      </w:r>
    </w:p>
    <w:p w14:paraId="7AAAF04F" w14:textId="11FBFAFC" w:rsidR="00167F32" w:rsidRDefault="00167F32" w:rsidP="00853770">
      <w:pPr>
        <w:autoSpaceDE w:val="0"/>
        <w:autoSpaceDN w:val="0"/>
        <w:adjustRightInd w:val="0"/>
      </w:pPr>
    </w:p>
    <w:p w14:paraId="04A1B5BE" w14:textId="77777777" w:rsidR="00167F32" w:rsidRDefault="00167F32" w:rsidP="00167F32">
      <w:pPr>
        <w:jc w:val="both"/>
      </w:pPr>
      <w:r w:rsidRPr="00853770">
        <w:t xml:space="preserve">A közterület-felügyelő alkalmazása az intézkedési jogosultságok biztosítása érdekében szükséges, foglakoztatása köztisztviselői jogviszony keretében történhet. </w:t>
      </w:r>
    </w:p>
    <w:p w14:paraId="59855724" w14:textId="77777777" w:rsidR="00167F32" w:rsidRDefault="00167F32" w:rsidP="00167F32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14:paraId="6AACB0D5" w14:textId="21C7188B" w:rsidR="00167F32" w:rsidRDefault="00167F32" w:rsidP="00167F32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D83BC1">
        <w:rPr>
          <w:color w:val="000000"/>
        </w:rPr>
        <w:t xml:space="preserve">Szada Nagyközség Önkormányzat Képviselő-testületének származékos jogkörében eljárva Szada Nagyközség Polgármestere 18/2020. (IV. 30.) számú határozatával a települési közterület-felügyelet létrehozása érdekében </w:t>
      </w:r>
      <w:r w:rsidRPr="00167F32">
        <w:rPr>
          <w:b/>
          <w:bCs/>
          <w:color w:val="000000"/>
        </w:rPr>
        <w:t>egy fő közterület felügyelői státuszt biztosításáról döntött</w:t>
      </w:r>
      <w:r w:rsidRPr="00D83BC1">
        <w:rPr>
          <w:color w:val="000000"/>
        </w:rPr>
        <w:t xml:space="preserve">. </w:t>
      </w:r>
    </w:p>
    <w:p w14:paraId="6E054597" w14:textId="5B4B9B6E" w:rsidR="002976C5" w:rsidRDefault="002976C5" w:rsidP="00167F32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14:paraId="313BAA20" w14:textId="77777777" w:rsidR="002976C5" w:rsidRDefault="002976C5" w:rsidP="002976C5">
      <w:pPr>
        <w:pStyle w:val="NormlWeb"/>
        <w:spacing w:before="0" w:beforeAutospacing="0" w:after="0" w:afterAutospacing="0"/>
        <w:jc w:val="both"/>
      </w:pPr>
      <w:r>
        <w:rPr>
          <w:color w:val="000000"/>
        </w:rPr>
        <w:lastRenderedPageBreak/>
        <w:t xml:space="preserve">A munkakör betöltése céljából pályázati kiírás került közzétételre, mely pályázati eljárásban - a </w:t>
      </w:r>
      <w:r w:rsidRPr="00D83BC1">
        <w:rPr>
          <w:color w:val="000000"/>
        </w:rPr>
        <w:t>hatékony munkavégzés</w:t>
      </w:r>
      <w:r>
        <w:rPr>
          <w:color w:val="000000"/>
        </w:rPr>
        <w:t xml:space="preserve"> céljából - két fő közterület-felügyelő kerül kiválasztásra. </w:t>
      </w:r>
      <w:r w:rsidR="00167F32" w:rsidRPr="00853770">
        <w:t xml:space="preserve">Jelenleg </w:t>
      </w:r>
      <w:r>
        <w:t>egy fő közterület-felügyelő közszolgálati jogviszonyba történő kinevezése történt meg, a másik kiválasztott pályázó október 1-től kerül kinevezésre. Tájékoztatom a tisztelt Képviselő-testületet, hogy a biztosított és betöltetlen álláshelyek száma mindkét fő foglalkoztatását lehetővé teszik.</w:t>
      </w:r>
    </w:p>
    <w:p w14:paraId="19E44BF5" w14:textId="77777777" w:rsidR="002976C5" w:rsidRDefault="002976C5" w:rsidP="002976C5">
      <w:pPr>
        <w:pStyle w:val="NormlWeb"/>
        <w:spacing w:before="0" w:beforeAutospacing="0" w:after="0" w:afterAutospacing="0"/>
        <w:jc w:val="both"/>
      </w:pPr>
    </w:p>
    <w:p w14:paraId="5EEAA4FA" w14:textId="24271D62" w:rsidR="002976C5" w:rsidRDefault="002976C5" w:rsidP="002976C5">
      <w:pPr>
        <w:pStyle w:val="NormlWeb"/>
        <w:spacing w:before="0" w:beforeAutospacing="0" w:after="0" w:afterAutospacing="0"/>
        <w:jc w:val="both"/>
      </w:pPr>
      <w:r>
        <w:t xml:space="preserve">Az ez évi működési költségek a következők szerint alakulnának a két fő közterület-felügyelő esetében: </w:t>
      </w:r>
    </w:p>
    <w:p w14:paraId="1608861D" w14:textId="77777777" w:rsidR="002976C5" w:rsidRDefault="002976C5" w:rsidP="002976C5">
      <w:pPr>
        <w:pStyle w:val="NormlWeb"/>
        <w:spacing w:before="0" w:beforeAutospacing="0" w:after="0" w:afterAutospacing="0"/>
        <w:jc w:val="both"/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2976C5" w:rsidRPr="002976C5" w14:paraId="68DE699A" w14:textId="77777777" w:rsidTr="00F41968">
        <w:tc>
          <w:tcPr>
            <w:tcW w:w="4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B1730E" w14:textId="2A867B52" w:rsidR="002976C5" w:rsidRPr="002976C5" w:rsidRDefault="002976C5" w:rsidP="002976C5">
            <w:pPr>
              <w:pStyle w:val="Norm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2976C5">
              <w:rPr>
                <w:b/>
                <w:bCs/>
              </w:rPr>
              <w:t>Költségnem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7BA99" w14:textId="7F887E87" w:rsidR="002976C5" w:rsidRPr="002976C5" w:rsidRDefault="002976C5" w:rsidP="002976C5">
            <w:pPr>
              <w:pStyle w:val="NormlWe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</w:t>
            </w:r>
            <w:r w:rsidRPr="002976C5">
              <w:rPr>
                <w:b/>
                <w:bCs/>
              </w:rPr>
              <w:t>sszeg (bruttó)</w:t>
            </w:r>
          </w:p>
        </w:tc>
      </w:tr>
      <w:tr w:rsidR="002976C5" w14:paraId="24C90682" w14:textId="77777777" w:rsidTr="00F41968">
        <w:tc>
          <w:tcPr>
            <w:tcW w:w="4390" w:type="dxa"/>
            <w:tcBorders>
              <w:top w:val="single" w:sz="12" w:space="0" w:color="auto"/>
            </w:tcBorders>
          </w:tcPr>
          <w:p w14:paraId="378639F9" w14:textId="56BD5D11" w:rsidR="002976C5" w:rsidRDefault="002976C5" w:rsidP="002976C5">
            <w:pPr>
              <w:pStyle w:val="NormlWeb"/>
              <w:spacing w:before="0" w:beforeAutospacing="0" w:after="0" w:afterAutospacing="0"/>
              <w:jc w:val="both"/>
            </w:pPr>
            <w:r>
              <w:t>Illetmény</w:t>
            </w:r>
            <w:r w:rsidR="00600D64">
              <w:t xml:space="preserve"> + járulék</w:t>
            </w:r>
          </w:p>
        </w:tc>
        <w:tc>
          <w:tcPr>
            <w:tcW w:w="4677" w:type="dxa"/>
            <w:tcBorders>
              <w:top w:val="single" w:sz="12" w:space="0" w:color="auto"/>
            </w:tcBorders>
          </w:tcPr>
          <w:p w14:paraId="336AD70E" w14:textId="6E8184FB" w:rsidR="00600D64" w:rsidRDefault="00A34234" w:rsidP="001334C2">
            <w:pPr>
              <w:pStyle w:val="NormlWeb"/>
              <w:spacing w:before="0" w:beforeAutospacing="0" w:after="0" w:afterAutospacing="0"/>
              <w:jc w:val="center"/>
            </w:pPr>
            <w:r>
              <w:t>2 287</w:t>
            </w:r>
            <w:r w:rsidR="00600D64">
              <w:t> 500 Ft + 423 188 Ft = 2 710 688 Ft</w:t>
            </w:r>
          </w:p>
        </w:tc>
      </w:tr>
      <w:tr w:rsidR="00600D64" w14:paraId="437AFB7B" w14:textId="77777777" w:rsidTr="00F41968">
        <w:tc>
          <w:tcPr>
            <w:tcW w:w="4390" w:type="dxa"/>
          </w:tcPr>
          <w:p w14:paraId="3C7F6639" w14:textId="7B753C8F" w:rsidR="00600D64" w:rsidRDefault="00600D64" w:rsidP="002976C5">
            <w:pPr>
              <w:pStyle w:val="NormlWeb"/>
              <w:spacing w:before="0" w:beforeAutospacing="0" w:after="0" w:afterAutospacing="0"/>
              <w:jc w:val="both"/>
            </w:pPr>
            <w:r>
              <w:t>Cafetéria</w:t>
            </w:r>
          </w:p>
        </w:tc>
        <w:tc>
          <w:tcPr>
            <w:tcW w:w="4677" w:type="dxa"/>
          </w:tcPr>
          <w:p w14:paraId="7E815A87" w14:textId="1D1FF833" w:rsidR="00600D64" w:rsidRDefault="001334C2" w:rsidP="001334C2">
            <w:pPr>
              <w:pStyle w:val="NormlWeb"/>
              <w:spacing w:before="0" w:beforeAutospacing="0" w:after="0" w:afterAutospacing="0"/>
              <w:jc w:val="center"/>
            </w:pPr>
            <w:r>
              <w:t>324 000 Ft</w:t>
            </w:r>
          </w:p>
        </w:tc>
      </w:tr>
      <w:tr w:rsidR="00600D64" w14:paraId="5D880659" w14:textId="77777777" w:rsidTr="00F41968">
        <w:tc>
          <w:tcPr>
            <w:tcW w:w="4390" w:type="dxa"/>
          </w:tcPr>
          <w:p w14:paraId="0C355029" w14:textId="2F8B0CCD" w:rsidR="00600D64" w:rsidRPr="00600D64" w:rsidRDefault="001334C2" w:rsidP="002976C5">
            <w:pPr>
              <w:pStyle w:val="NormlWeb"/>
              <w:spacing w:before="0" w:beforeAutospacing="0" w:after="0" w:afterAutospacing="0"/>
              <w:jc w:val="both"/>
            </w:pPr>
            <w:r>
              <w:t>Egyenruha és egyéb k</w:t>
            </w:r>
            <w:r w:rsidR="00600D64" w:rsidRPr="00600D64">
              <w:t>ötelező felszerelés</w:t>
            </w:r>
          </w:p>
        </w:tc>
        <w:tc>
          <w:tcPr>
            <w:tcW w:w="4677" w:type="dxa"/>
          </w:tcPr>
          <w:p w14:paraId="7450DF00" w14:textId="206602A5" w:rsidR="00600D64" w:rsidRDefault="00FD1812" w:rsidP="00FD1812">
            <w:pPr>
              <w:pStyle w:val="NormlWeb"/>
              <w:spacing w:before="0" w:beforeAutospacing="0" w:after="0" w:afterAutospacing="0"/>
              <w:jc w:val="center"/>
            </w:pPr>
            <w:r>
              <w:t>432</w:t>
            </w:r>
            <w:r w:rsidR="000320FA">
              <w:t xml:space="preserve"> </w:t>
            </w:r>
            <w:r>
              <w:t>740 Ft</w:t>
            </w:r>
          </w:p>
        </w:tc>
      </w:tr>
      <w:tr w:rsidR="001334C2" w14:paraId="12CA5195" w14:textId="77777777" w:rsidTr="00F41968">
        <w:tc>
          <w:tcPr>
            <w:tcW w:w="4390" w:type="dxa"/>
          </w:tcPr>
          <w:p w14:paraId="3CAB0FE4" w14:textId="5A9104E4" w:rsidR="001334C2" w:rsidRDefault="001334C2" w:rsidP="002976C5">
            <w:pPr>
              <w:pStyle w:val="NormlWeb"/>
              <w:spacing w:before="0" w:beforeAutospacing="0" w:after="0" w:afterAutospacing="0"/>
              <w:jc w:val="both"/>
            </w:pPr>
            <w:r>
              <w:t>Gépjármű feliratozás</w:t>
            </w:r>
          </w:p>
        </w:tc>
        <w:tc>
          <w:tcPr>
            <w:tcW w:w="4677" w:type="dxa"/>
          </w:tcPr>
          <w:p w14:paraId="098D74E6" w14:textId="5F1B99EA" w:rsidR="001334C2" w:rsidRPr="000320FA" w:rsidRDefault="000320FA" w:rsidP="000320FA">
            <w:pPr>
              <w:autoSpaceDE w:val="0"/>
              <w:autoSpaceDN w:val="0"/>
              <w:adjustRightInd w:val="0"/>
              <w:jc w:val="center"/>
            </w:pPr>
            <w:r w:rsidRPr="000320FA">
              <w:t>7 620 Ft</w:t>
            </w:r>
          </w:p>
        </w:tc>
      </w:tr>
      <w:tr w:rsidR="00600D64" w14:paraId="015B85C1" w14:textId="77777777" w:rsidTr="00F41968">
        <w:tc>
          <w:tcPr>
            <w:tcW w:w="4390" w:type="dxa"/>
          </w:tcPr>
          <w:p w14:paraId="4788B787" w14:textId="6C00714A" w:rsidR="00600D64" w:rsidRPr="001334C2" w:rsidRDefault="001334C2" w:rsidP="002976C5">
            <w:pPr>
              <w:pStyle w:val="NormlWeb"/>
              <w:spacing w:before="0" w:beforeAutospacing="0" w:after="0" w:afterAutospacing="0"/>
              <w:jc w:val="both"/>
            </w:pPr>
            <w:r w:rsidRPr="001334C2">
              <w:t>Szolgálati igazolvány, jelvény</w:t>
            </w:r>
            <w:r w:rsidR="00164305">
              <w:t>, hímzett karjelzés</w:t>
            </w:r>
          </w:p>
        </w:tc>
        <w:tc>
          <w:tcPr>
            <w:tcW w:w="4677" w:type="dxa"/>
          </w:tcPr>
          <w:p w14:paraId="62F58E28" w14:textId="0E03BD33" w:rsidR="00600D64" w:rsidRDefault="00164305" w:rsidP="001334C2">
            <w:pPr>
              <w:pStyle w:val="NormlWeb"/>
              <w:spacing w:before="0" w:beforeAutospacing="0" w:after="0" w:afterAutospacing="0"/>
              <w:jc w:val="center"/>
            </w:pPr>
            <w:r>
              <w:t>26</w:t>
            </w:r>
            <w:r w:rsidR="001334C2">
              <w:t> </w:t>
            </w:r>
            <w:r>
              <w:t>0</w:t>
            </w:r>
            <w:r w:rsidR="001334C2">
              <w:t>00 Ft</w:t>
            </w:r>
          </w:p>
        </w:tc>
      </w:tr>
      <w:tr w:rsidR="001334C2" w14:paraId="4E140303" w14:textId="77777777" w:rsidTr="00F41968">
        <w:tc>
          <w:tcPr>
            <w:tcW w:w="4390" w:type="dxa"/>
          </w:tcPr>
          <w:p w14:paraId="3373D211" w14:textId="39FEFB46" w:rsidR="001334C2" w:rsidRPr="001334C2" w:rsidRDefault="001334C2" w:rsidP="001334C2">
            <w:pPr>
              <w:autoSpaceDE w:val="0"/>
              <w:autoSpaceDN w:val="0"/>
              <w:adjustRightInd w:val="0"/>
            </w:pPr>
            <w:r w:rsidRPr="001334C2">
              <w:t>Kényszerít</w:t>
            </w:r>
            <w:r w:rsidRPr="001334C2">
              <w:rPr>
                <w:rFonts w:eastAsia="TimesNewRoman,Bold"/>
              </w:rPr>
              <w:t xml:space="preserve">ő </w:t>
            </w:r>
            <w:r w:rsidRPr="001334C2">
              <w:t>eszközök</w:t>
            </w:r>
            <w:r>
              <w:t xml:space="preserve"> (bilincs, bilincstartó, gumibot, gumibottartó, vegyi eszköz</w:t>
            </w:r>
          </w:p>
        </w:tc>
        <w:tc>
          <w:tcPr>
            <w:tcW w:w="4677" w:type="dxa"/>
          </w:tcPr>
          <w:p w14:paraId="7D4EAB71" w14:textId="20593FB4" w:rsidR="001334C2" w:rsidRDefault="001334C2" w:rsidP="001334C2">
            <w:pPr>
              <w:pStyle w:val="NormlWeb"/>
              <w:spacing w:before="0" w:beforeAutospacing="0" w:after="0" w:afterAutospacing="0"/>
              <w:jc w:val="center"/>
            </w:pPr>
            <w:r>
              <w:t>50 000 Ft</w:t>
            </w:r>
          </w:p>
        </w:tc>
      </w:tr>
      <w:tr w:rsidR="001334C2" w14:paraId="2394944E" w14:textId="77777777" w:rsidTr="00F41968">
        <w:tc>
          <w:tcPr>
            <w:tcW w:w="4390" w:type="dxa"/>
          </w:tcPr>
          <w:p w14:paraId="641EA941" w14:textId="24C7E95F" w:rsidR="001334C2" w:rsidRPr="001334C2" w:rsidRDefault="001334C2" w:rsidP="001334C2">
            <w:pPr>
              <w:autoSpaceDE w:val="0"/>
              <w:autoSpaceDN w:val="0"/>
              <w:adjustRightInd w:val="0"/>
            </w:pPr>
            <w:r>
              <w:t>Gépjármű üzemeltetés költsége</w:t>
            </w:r>
          </w:p>
        </w:tc>
        <w:tc>
          <w:tcPr>
            <w:tcW w:w="4677" w:type="dxa"/>
          </w:tcPr>
          <w:p w14:paraId="07500320" w14:textId="2A20C288" w:rsidR="001334C2" w:rsidRDefault="001334C2" w:rsidP="001334C2">
            <w:pPr>
              <w:pStyle w:val="NormlWeb"/>
              <w:spacing w:before="0" w:beforeAutospacing="0" w:after="0" w:afterAutospacing="0"/>
              <w:jc w:val="center"/>
            </w:pPr>
            <w:r>
              <w:t>200 000 Ft</w:t>
            </w:r>
          </w:p>
        </w:tc>
      </w:tr>
      <w:tr w:rsidR="00EF50E6" w14:paraId="5C12A827" w14:textId="77777777" w:rsidTr="00F41968">
        <w:tc>
          <w:tcPr>
            <w:tcW w:w="4390" w:type="dxa"/>
          </w:tcPr>
          <w:p w14:paraId="78B707D9" w14:textId="39B95271" w:rsidR="00EF50E6" w:rsidRPr="00EF50E6" w:rsidRDefault="00EF50E6" w:rsidP="00EF50E6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EF50E6">
              <w:rPr>
                <w:b/>
                <w:bCs/>
              </w:rPr>
              <w:t xml:space="preserve">Mindösszesen: </w:t>
            </w:r>
          </w:p>
        </w:tc>
        <w:tc>
          <w:tcPr>
            <w:tcW w:w="4677" w:type="dxa"/>
          </w:tcPr>
          <w:p w14:paraId="20B50878" w14:textId="5B1996A0" w:rsidR="00EF50E6" w:rsidRPr="000320FA" w:rsidRDefault="000320FA" w:rsidP="001334C2">
            <w:pPr>
              <w:pStyle w:val="Norm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320FA">
              <w:rPr>
                <w:b/>
                <w:bCs/>
              </w:rPr>
              <w:t>3 751 048 Ft</w:t>
            </w:r>
          </w:p>
        </w:tc>
      </w:tr>
    </w:tbl>
    <w:p w14:paraId="2F1792B5" w14:textId="6AC8022E" w:rsidR="002976C5" w:rsidRDefault="002976C5" w:rsidP="002976C5">
      <w:pPr>
        <w:pStyle w:val="NormlWeb"/>
        <w:spacing w:before="0" w:beforeAutospacing="0" w:after="0" w:afterAutospacing="0"/>
        <w:jc w:val="both"/>
      </w:pPr>
      <w:r>
        <w:t xml:space="preserve"> </w:t>
      </w:r>
    </w:p>
    <w:p w14:paraId="36AFC8F8" w14:textId="5A7DC5AB" w:rsidR="00EE16E2" w:rsidRDefault="00EE2BEB" w:rsidP="002976C5">
      <w:pPr>
        <w:pStyle w:val="NormlWeb"/>
        <w:spacing w:before="0" w:beforeAutospacing="0" w:after="0" w:afterAutospacing="0"/>
        <w:jc w:val="both"/>
      </w:pPr>
      <w:r>
        <w:t>A 2020. évi költségvetésben a közterület-felügyelet</w:t>
      </w:r>
      <w:r w:rsidR="00EE16E2">
        <w:t xml:space="preserve"> kialakítására a Polgármesteri Hivatal kiadási előirányzatán (</w:t>
      </w:r>
      <w:r w:rsidR="00EE16E2" w:rsidRPr="00EE16E2">
        <w:rPr>
          <w:b/>
          <w:bCs/>
        </w:rPr>
        <w:t>felhalmozási kiadások</w:t>
      </w:r>
      <w:r w:rsidR="00EE16E2">
        <w:t xml:space="preserve">) </w:t>
      </w:r>
      <w:r w:rsidR="00EE16E2" w:rsidRPr="00EE16E2">
        <w:rPr>
          <w:b/>
          <w:bCs/>
        </w:rPr>
        <w:t>1 000 000 Ft</w:t>
      </w:r>
      <w:r w:rsidR="00EE16E2">
        <w:t xml:space="preserve"> összeg szerepel, a szükséges személyi juttatási, illetve dologi előirányzat tekintetében pedig a szeptemberi rendes ülésen tárgyalandó költségvetési rendelet módosításakor tud dönteni a Képviselő-testület.</w:t>
      </w:r>
    </w:p>
    <w:p w14:paraId="5623B0E3" w14:textId="77777777" w:rsidR="00EE16E2" w:rsidRDefault="00EE16E2" w:rsidP="002976C5">
      <w:pPr>
        <w:pStyle w:val="NormlWeb"/>
        <w:spacing w:before="0" w:beforeAutospacing="0" w:after="0" w:afterAutospacing="0"/>
        <w:jc w:val="both"/>
      </w:pPr>
    </w:p>
    <w:p w14:paraId="1409C63C" w14:textId="04A7C7A1" w:rsidR="00EE16E2" w:rsidRPr="00853770" w:rsidRDefault="00EE16E2" w:rsidP="00EE16E2">
      <w:pPr>
        <w:shd w:val="clear" w:color="auto" w:fill="BFBFBF" w:themeFill="background1" w:themeFillShade="BF"/>
        <w:autoSpaceDE w:val="0"/>
        <w:autoSpaceDN w:val="0"/>
        <w:adjustRightInd w:val="0"/>
        <w:rPr>
          <w:b/>
        </w:rPr>
      </w:pPr>
      <w:r>
        <w:t xml:space="preserve"> </w:t>
      </w:r>
      <w:r>
        <w:rPr>
          <w:b/>
        </w:rPr>
        <w:t>6</w:t>
      </w:r>
      <w:r w:rsidRPr="00853770">
        <w:rPr>
          <w:b/>
        </w:rPr>
        <w:t>. A közterület</w:t>
      </w:r>
      <w:r>
        <w:rPr>
          <w:b/>
        </w:rPr>
        <w:t>-</w:t>
      </w:r>
      <w:r w:rsidRPr="00853770">
        <w:rPr>
          <w:b/>
        </w:rPr>
        <w:t>felügyel</w:t>
      </w:r>
      <w:r>
        <w:rPr>
          <w:b/>
        </w:rPr>
        <w:t>et létrehozásával kapcsolatban szükséges döntések</w:t>
      </w:r>
      <w:r w:rsidRPr="00853770">
        <w:rPr>
          <w:b/>
        </w:rPr>
        <w:t>:</w:t>
      </w:r>
    </w:p>
    <w:p w14:paraId="27826F2B" w14:textId="5606AFD5" w:rsidR="00EE2BEB" w:rsidRDefault="00EE2BEB" w:rsidP="002976C5">
      <w:pPr>
        <w:pStyle w:val="NormlWeb"/>
        <w:spacing w:before="0" w:beforeAutospacing="0" w:after="0" w:afterAutospacing="0"/>
        <w:jc w:val="both"/>
      </w:pPr>
    </w:p>
    <w:p w14:paraId="08A06C91" w14:textId="77777777" w:rsidR="00AF2139" w:rsidRDefault="00EF50E6" w:rsidP="002976C5">
      <w:pPr>
        <w:pStyle w:val="NormlWeb"/>
        <w:spacing w:before="0" w:beforeAutospacing="0" w:after="0" w:afterAutospacing="0"/>
        <w:jc w:val="both"/>
      </w:pPr>
      <w:r>
        <w:t>Tájékoztatom a tisztelt Képviselő-testületet, hogy a</w:t>
      </w:r>
      <w:r w:rsidR="00EE2BEB">
        <w:t xml:space="preserve"> rendőrség által előkészített együttműködési megállapodás aláírása már folyamatban van, illetve a Polgármesteri Hivatal</w:t>
      </w:r>
      <w:r w:rsidR="00EE16E2">
        <w:t xml:space="preserve"> </w:t>
      </w:r>
      <w:r w:rsidR="003057E7">
        <w:t xml:space="preserve">alapító okirata </w:t>
      </w:r>
      <w:r w:rsidR="00777F91">
        <w:t>tartalmazza a közterület rendjének fenntartása kormányzati funkciót</w:t>
      </w:r>
      <w:r w:rsidR="00AF2139">
        <w:t>, ezért e tekintetben a Képviselő-testületnek nem kell döntenie</w:t>
      </w:r>
      <w:r w:rsidR="00777F91">
        <w:t>.</w:t>
      </w:r>
    </w:p>
    <w:p w14:paraId="5C1251EB" w14:textId="77777777" w:rsidR="00AF2139" w:rsidRDefault="00AF2139" w:rsidP="002976C5">
      <w:pPr>
        <w:pStyle w:val="NormlWeb"/>
        <w:spacing w:before="0" w:beforeAutospacing="0" w:after="0" w:afterAutospacing="0"/>
        <w:jc w:val="both"/>
      </w:pPr>
    </w:p>
    <w:p w14:paraId="385FE42B" w14:textId="0F566E60" w:rsidR="00AF2139" w:rsidRDefault="00AF2139" w:rsidP="002976C5">
      <w:pPr>
        <w:pStyle w:val="NormlWeb"/>
        <w:spacing w:before="0" w:beforeAutospacing="0" w:after="0" w:afterAutospacing="0"/>
        <w:jc w:val="both"/>
      </w:pPr>
      <w:r>
        <w:t xml:space="preserve">A Törvény 1. § </w:t>
      </w:r>
      <w:r w:rsidRPr="00AF2139">
        <w:t>(7)</w:t>
      </w:r>
      <w:r>
        <w:t xml:space="preserve"> bekezdése értelmében a</w:t>
      </w:r>
      <w:r w:rsidRPr="00AF2139">
        <w:t xml:space="preserve"> </w:t>
      </w:r>
      <w:r>
        <w:t>K</w:t>
      </w:r>
      <w:r w:rsidRPr="00AF2139">
        <w:t>épviselő-testület</w:t>
      </w:r>
      <w:r>
        <w:t>nek</w:t>
      </w:r>
      <w:r w:rsidRPr="00AF2139">
        <w:t xml:space="preserve"> a szervezeti és működési szabályzatában, illetőleg - a szabályzattal együtt elfogadott - hivatali ügyrendben </w:t>
      </w:r>
      <w:r>
        <w:t>kell meg</w:t>
      </w:r>
      <w:r w:rsidRPr="00AF2139">
        <w:t>határoz</w:t>
      </w:r>
      <w:r>
        <w:t>ni</w:t>
      </w:r>
      <w:r w:rsidRPr="00AF2139">
        <w:t>a a felügyelet szervezeti formáját, a felügyelet, illetőleg a felügyelő feladatait.</w:t>
      </w:r>
    </w:p>
    <w:p w14:paraId="7A3F73C2" w14:textId="3EAB90FA" w:rsidR="00AF2139" w:rsidRDefault="00AF2139" w:rsidP="002976C5">
      <w:pPr>
        <w:pStyle w:val="NormlWeb"/>
        <w:spacing w:before="0" w:beforeAutospacing="0" w:after="0" w:afterAutospacing="0"/>
        <w:jc w:val="both"/>
      </w:pPr>
    </w:p>
    <w:p w14:paraId="46BC153F" w14:textId="3A174DEA" w:rsidR="00AF2139" w:rsidRDefault="00AA6069" w:rsidP="002976C5">
      <w:pPr>
        <w:pStyle w:val="NormlWeb"/>
        <w:spacing w:before="0" w:beforeAutospacing="0" w:after="0" w:afterAutospacing="0"/>
        <w:jc w:val="both"/>
      </w:pPr>
      <w:r>
        <w:t xml:space="preserve">6.1. </w:t>
      </w:r>
      <w:r w:rsidR="00AF2139">
        <w:t xml:space="preserve">Az </w:t>
      </w:r>
      <w:r w:rsidR="00AF2139" w:rsidRPr="009E7CF1">
        <w:rPr>
          <w:b/>
          <w:bCs/>
        </w:rPr>
        <w:t>önkormányzati SZMSZ módosítását</w:t>
      </w:r>
      <w:r w:rsidR="00AF2139">
        <w:t xml:space="preserve"> a jelen előterjesztéshez csatolt formában készítettük elő, amelyben szerepel: </w:t>
      </w:r>
    </w:p>
    <w:p w14:paraId="522ABF0A" w14:textId="322C0D3E" w:rsidR="00AF2139" w:rsidRDefault="00AF2139" w:rsidP="00AF2139">
      <w:pPr>
        <w:pStyle w:val="NormlWeb"/>
        <w:numPr>
          <w:ilvl w:val="0"/>
          <w:numId w:val="6"/>
        </w:numPr>
        <w:spacing w:before="0" w:beforeAutospacing="0" w:after="0" w:afterAutospacing="0"/>
        <w:jc w:val="both"/>
      </w:pPr>
      <w:r>
        <w:t>a közterület-felügyelet szervezeti formája</w:t>
      </w:r>
      <w:r w:rsidR="009E7CF1">
        <w:t>,</w:t>
      </w:r>
    </w:p>
    <w:p w14:paraId="45CEC436" w14:textId="4A5EE740" w:rsidR="00AF2139" w:rsidRDefault="00AF2139" w:rsidP="00AF2139">
      <w:pPr>
        <w:pStyle w:val="NormlWeb"/>
        <w:numPr>
          <w:ilvl w:val="0"/>
          <w:numId w:val="6"/>
        </w:numPr>
        <w:spacing w:before="0" w:beforeAutospacing="0" w:after="0" w:afterAutospacing="0"/>
        <w:jc w:val="both"/>
      </w:pPr>
      <w:r>
        <w:t>a jegyző helyettesítésére vonatkozó rendelkezés</w:t>
      </w:r>
      <w:r w:rsidR="009E7CF1">
        <w:t>, valamint</w:t>
      </w:r>
    </w:p>
    <w:p w14:paraId="56E59292" w14:textId="1F7C85E4" w:rsidR="00AF2139" w:rsidRPr="00AA6069" w:rsidRDefault="00AF2139" w:rsidP="00AF2139">
      <w:pPr>
        <w:pStyle w:val="NormlWeb"/>
        <w:numPr>
          <w:ilvl w:val="0"/>
          <w:numId w:val="6"/>
        </w:numPr>
        <w:spacing w:before="0" w:beforeAutospacing="0" w:after="0" w:afterAutospacing="0"/>
        <w:jc w:val="both"/>
      </w:pPr>
      <w:r w:rsidRPr="00AA6069">
        <w:t>az átruházott hatáskörökre vonatkozó módosítási javaslat</w:t>
      </w:r>
      <w:r w:rsidR="009E7CF1" w:rsidRPr="00AA6069">
        <w:t>.</w:t>
      </w:r>
      <w:r w:rsidRPr="00AA6069">
        <w:t xml:space="preserve"> </w:t>
      </w:r>
    </w:p>
    <w:p w14:paraId="5732D984" w14:textId="77777777" w:rsidR="00AA6069" w:rsidRDefault="00AA6069" w:rsidP="00167F32">
      <w:pPr>
        <w:pStyle w:val="NormlWeb"/>
        <w:spacing w:before="0" w:beforeAutospacing="0" w:after="0" w:afterAutospacing="0"/>
        <w:jc w:val="both"/>
      </w:pPr>
    </w:p>
    <w:p w14:paraId="2FF76D30" w14:textId="5A59B1A4" w:rsidR="00167F32" w:rsidRDefault="00AA6069" w:rsidP="00167F32">
      <w:pPr>
        <w:pStyle w:val="NormlWeb"/>
        <w:spacing w:before="0" w:beforeAutospacing="0" w:after="0" w:afterAutospacing="0"/>
        <w:jc w:val="both"/>
        <w:rPr>
          <w:color w:val="000000"/>
        </w:rPr>
      </w:pPr>
      <w:r>
        <w:t xml:space="preserve">6.2. </w:t>
      </w:r>
      <w:r w:rsidR="009E7CF1">
        <w:t xml:space="preserve">Csatoltuk még </w:t>
      </w:r>
      <w:r w:rsidR="009E7CF1" w:rsidRPr="00A72AE9">
        <w:rPr>
          <w:color w:val="000000"/>
        </w:rPr>
        <w:t xml:space="preserve">a települési </w:t>
      </w:r>
      <w:r w:rsidR="009E7CF1" w:rsidRPr="009E7CF1">
        <w:rPr>
          <w:b/>
          <w:bCs/>
          <w:color w:val="000000"/>
        </w:rPr>
        <w:t>közterület-felügyelet működési feltételeit szabályozó önkormányzati rendelet tervezet</w:t>
      </w:r>
      <w:r w:rsidR="009E7CF1">
        <w:rPr>
          <w:b/>
          <w:bCs/>
          <w:color w:val="000000"/>
        </w:rPr>
        <w:t>et</w:t>
      </w:r>
      <w:r w:rsidR="009E7CF1">
        <w:rPr>
          <w:color w:val="000000"/>
        </w:rPr>
        <w:t xml:space="preserve"> is. </w:t>
      </w:r>
    </w:p>
    <w:p w14:paraId="18682CF1" w14:textId="6F90EAB2" w:rsidR="009E7CF1" w:rsidRDefault="009E7CF1" w:rsidP="00167F32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14:paraId="2588A401" w14:textId="6CBBAA74" w:rsidR="009E7CF1" w:rsidRPr="00D83BC1" w:rsidRDefault="00AA6069" w:rsidP="00167F32">
      <w:pPr>
        <w:pStyle w:val="Norm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6.3. </w:t>
      </w:r>
      <w:r w:rsidR="009E7CF1">
        <w:rPr>
          <w:color w:val="000000"/>
        </w:rPr>
        <w:t>A fentebb hivatkozott hivatali ügyrend (</w:t>
      </w:r>
      <w:r w:rsidR="009E7CF1" w:rsidRPr="009E7CF1">
        <w:rPr>
          <w:b/>
          <w:bCs/>
          <w:color w:val="000000"/>
        </w:rPr>
        <w:t>hivatali SZMSZ</w:t>
      </w:r>
      <w:r w:rsidR="009E7CF1">
        <w:rPr>
          <w:color w:val="000000"/>
        </w:rPr>
        <w:t xml:space="preserve">) felülvizsgálatát a szeptemberi rendes ülésre kerül előterjesztésre, amely tartalmazni fogja a felügyelet, felügyelő feladatait is.  </w:t>
      </w:r>
    </w:p>
    <w:p w14:paraId="42249DAF" w14:textId="77777777" w:rsidR="00167F32" w:rsidRDefault="00167F32" w:rsidP="00167F32">
      <w:pPr>
        <w:jc w:val="both"/>
        <w:rPr>
          <w:color w:val="000000"/>
        </w:rPr>
      </w:pPr>
    </w:p>
    <w:p w14:paraId="578ADF2A" w14:textId="554D3054" w:rsidR="005679D4" w:rsidRDefault="00E16E8B" w:rsidP="009B6574">
      <w:pPr>
        <w:jc w:val="both"/>
      </w:pPr>
      <w:r w:rsidRPr="00853770">
        <w:lastRenderedPageBreak/>
        <w:t>Fentiek után k</w:t>
      </w:r>
      <w:r w:rsidR="009B6574" w:rsidRPr="00853770">
        <w:t xml:space="preserve">érem a </w:t>
      </w:r>
      <w:r w:rsidRPr="00853770">
        <w:t>t</w:t>
      </w:r>
      <w:r w:rsidR="009B6574" w:rsidRPr="00853770">
        <w:t xml:space="preserve">isztelt </w:t>
      </w:r>
      <w:r w:rsidRPr="00853770">
        <w:t>Képviselő-testületet</w:t>
      </w:r>
      <w:r w:rsidR="005679D4">
        <w:t xml:space="preserve"> a</w:t>
      </w:r>
      <w:r w:rsidR="009B6574" w:rsidRPr="00853770">
        <w:t>z előterjesztés</w:t>
      </w:r>
      <w:r w:rsidR="005679D4">
        <w:t xml:space="preserve"> </w:t>
      </w:r>
      <w:r w:rsidRPr="00853770">
        <w:t>megtárgyal</w:t>
      </w:r>
      <w:r w:rsidR="005679D4">
        <w:t>ására</w:t>
      </w:r>
      <w:r w:rsidRPr="00853770">
        <w:t xml:space="preserve"> és </w:t>
      </w:r>
      <w:r w:rsidR="005679D4">
        <w:t xml:space="preserve">az alábbi határozati javaslat, illetve rendelet tervezetek elfogadására. </w:t>
      </w:r>
    </w:p>
    <w:p w14:paraId="6E9368AB" w14:textId="77777777" w:rsidR="005679D4" w:rsidRDefault="005679D4" w:rsidP="009B6574">
      <w:pPr>
        <w:jc w:val="both"/>
      </w:pPr>
    </w:p>
    <w:p w14:paraId="5A7305AE" w14:textId="77777777" w:rsidR="00BB7D65" w:rsidRDefault="009B6574" w:rsidP="009B6574">
      <w:pPr>
        <w:jc w:val="both"/>
        <w:rPr>
          <w:b/>
        </w:rPr>
      </w:pPr>
      <w:r w:rsidRPr="00853770">
        <w:rPr>
          <w:b/>
          <w:u w:val="single"/>
        </w:rPr>
        <w:t>Az előterjesztés melléklete</w:t>
      </w:r>
      <w:r w:rsidRPr="00853770">
        <w:rPr>
          <w:b/>
        </w:rPr>
        <w:t xml:space="preserve">: </w:t>
      </w:r>
    </w:p>
    <w:p w14:paraId="6D2F3E8D" w14:textId="06E9F4C7" w:rsidR="00BB7D65" w:rsidRPr="00927F7A" w:rsidRDefault="00BB7D65" w:rsidP="00BB7D65">
      <w:pPr>
        <w:pStyle w:val="Listaszerbekezds"/>
        <w:numPr>
          <w:ilvl w:val="0"/>
          <w:numId w:val="11"/>
        </w:numPr>
        <w:rPr>
          <w:bCs/>
          <w:i/>
          <w:iCs/>
        </w:rPr>
      </w:pPr>
      <w:r>
        <w:rPr>
          <w:b/>
        </w:rPr>
        <w:t>sz. melléklet – együttműködési megállapodás</w:t>
      </w:r>
      <w:r w:rsidR="00927F7A">
        <w:rPr>
          <w:b/>
        </w:rPr>
        <w:t xml:space="preserve"> </w:t>
      </w:r>
      <w:r w:rsidR="00927F7A" w:rsidRPr="00927F7A">
        <w:rPr>
          <w:bCs/>
          <w:i/>
          <w:iCs/>
        </w:rPr>
        <w:t xml:space="preserve">(annak adattartalma miatt kizárólag a képviselők számára kerül megküldésre) </w:t>
      </w:r>
    </w:p>
    <w:p w14:paraId="1BBB429F" w14:textId="3CE3938A" w:rsidR="00BB7D65" w:rsidRPr="00BB7D65" w:rsidRDefault="00BB7D65" w:rsidP="00BB7D65">
      <w:pPr>
        <w:pStyle w:val="Listaszerbekezds"/>
        <w:numPr>
          <w:ilvl w:val="0"/>
          <w:numId w:val="11"/>
        </w:numPr>
        <w:rPr>
          <w:b/>
        </w:rPr>
      </w:pPr>
      <w:r w:rsidRPr="00BB7D65">
        <w:rPr>
          <w:b/>
        </w:rPr>
        <w:t>sz. melléklet – Szada Nagyközség Önkormányzat Képviselő-testületének szervezeti és működési szabályzatáról szóló 11/2020. (VII. 10.) önkormányzati rendelet</w:t>
      </w:r>
      <w:r>
        <w:rPr>
          <w:b/>
        </w:rPr>
        <w:t xml:space="preserve"> módosításának tervezete </w:t>
      </w:r>
    </w:p>
    <w:p w14:paraId="6F220D97" w14:textId="7D0266C3" w:rsidR="00E16E8B" w:rsidRPr="00BB7D65" w:rsidRDefault="00BB7D65" w:rsidP="009B6574">
      <w:pPr>
        <w:pStyle w:val="Listaszerbekezds"/>
        <w:numPr>
          <w:ilvl w:val="0"/>
          <w:numId w:val="11"/>
        </w:numPr>
        <w:rPr>
          <w:b/>
        </w:rPr>
      </w:pPr>
      <w:r>
        <w:rPr>
          <w:b/>
        </w:rPr>
        <w:t xml:space="preserve">sz. melléklet </w:t>
      </w:r>
      <w:r w:rsidR="0034353D">
        <w:rPr>
          <w:b/>
        </w:rPr>
        <w:t>–</w:t>
      </w:r>
      <w:r>
        <w:rPr>
          <w:b/>
        </w:rPr>
        <w:t xml:space="preserve"> a közterület-felügyeletről</w:t>
      </w:r>
      <w:r w:rsidRPr="00BB7D65">
        <w:rPr>
          <w:b/>
        </w:rPr>
        <w:t xml:space="preserve"> </w:t>
      </w:r>
      <w:r>
        <w:rPr>
          <w:b/>
        </w:rPr>
        <w:t>szóló …/2020.</w:t>
      </w:r>
      <w:r w:rsidR="003B47A2">
        <w:rPr>
          <w:b/>
        </w:rPr>
        <w:t xml:space="preserve"> </w:t>
      </w:r>
      <w:r>
        <w:rPr>
          <w:b/>
        </w:rPr>
        <w:t xml:space="preserve">( . ) önkormányzati </w:t>
      </w:r>
      <w:r w:rsidR="001B29F3" w:rsidRPr="00BB7D65">
        <w:rPr>
          <w:b/>
          <w:bCs/>
        </w:rPr>
        <w:t>rendelet tervezet</w:t>
      </w:r>
      <w:r>
        <w:rPr>
          <w:b/>
          <w:bCs/>
        </w:rPr>
        <w:t xml:space="preserve">e </w:t>
      </w:r>
    </w:p>
    <w:p w14:paraId="08705989" w14:textId="310ADC99" w:rsidR="001B29F3" w:rsidRPr="00853770" w:rsidRDefault="001B29F3" w:rsidP="009B6574">
      <w:pPr>
        <w:jc w:val="both"/>
        <w:rPr>
          <w:b/>
          <w:bCs/>
        </w:rPr>
      </w:pPr>
      <w:r w:rsidRPr="00853770">
        <w:rPr>
          <w:b/>
          <w:bCs/>
        </w:rPr>
        <w:t xml:space="preserve"> </w:t>
      </w: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6096"/>
        <w:gridCol w:w="2971"/>
      </w:tblGrid>
      <w:tr w:rsidR="009B6574" w:rsidRPr="00853770" w14:paraId="48559EAC" w14:textId="77777777" w:rsidTr="00486AE7">
        <w:tc>
          <w:tcPr>
            <w:tcW w:w="6096" w:type="dxa"/>
          </w:tcPr>
          <w:p w14:paraId="3B43FA5D" w14:textId="1D0BDD22" w:rsidR="009B6574" w:rsidRPr="00853770" w:rsidRDefault="00277513" w:rsidP="00486AE7">
            <w:pPr>
              <w:jc w:val="both"/>
            </w:pPr>
            <w:r w:rsidRPr="00853770">
              <w:t xml:space="preserve">Szada, 2020. </w:t>
            </w:r>
            <w:r w:rsidR="00996362" w:rsidRPr="00853770">
              <w:t>augusztus</w:t>
            </w:r>
            <w:r w:rsidRPr="00853770">
              <w:t xml:space="preserve"> </w:t>
            </w:r>
            <w:r w:rsidR="00996362" w:rsidRPr="00853770">
              <w:t>18</w:t>
            </w:r>
            <w:r w:rsidR="00194FA3" w:rsidRPr="00853770">
              <w:t>.</w:t>
            </w:r>
          </w:p>
          <w:p w14:paraId="39E8848C" w14:textId="77777777" w:rsidR="009B6574" w:rsidRPr="00853770" w:rsidRDefault="009B6574" w:rsidP="00486AE7">
            <w:pPr>
              <w:jc w:val="both"/>
            </w:pPr>
          </w:p>
        </w:tc>
        <w:tc>
          <w:tcPr>
            <w:tcW w:w="2971" w:type="dxa"/>
          </w:tcPr>
          <w:p w14:paraId="2831C2A2" w14:textId="77777777" w:rsidR="009B6574" w:rsidRPr="00853770" w:rsidRDefault="009B6574" w:rsidP="00486AE7">
            <w:pPr>
              <w:widowControl w:val="0"/>
            </w:pPr>
          </w:p>
          <w:p w14:paraId="1804772D" w14:textId="77777777" w:rsidR="009B6574" w:rsidRPr="00853770" w:rsidRDefault="009B6574" w:rsidP="00486AE7">
            <w:pPr>
              <w:widowControl w:val="0"/>
            </w:pPr>
          </w:p>
          <w:p w14:paraId="7E5CC745" w14:textId="77777777" w:rsidR="009B6574" w:rsidRPr="00853770" w:rsidRDefault="009B6574" w:rsidP="00486AE7">
            <w:pPr>
              <w:widowControl w:val="0"/>
            </w:pPr>
            <w:r w:rsidRPr="00853770">
              <w:t>Pintér Lajos           polgármester</w:t>
            </w:r>
          </w:p>
        </w:tc>
      </w:tr>
    </w:tbl>
    <w:p w14:paraId="17B50906" w14:textId="77777777" w:rsidR="009B6574" w:rsidRPr="00853770" w:rsidRDefault="009B6574" w:rsidP="009B6574">
      <w:pPr>
        <w:jc w:val="both"/>
      </w:pPr>
    </w:p>
    <w:p w14:paraId="1727EB2C" w14:textId="77777777" w:rsidR="009B6574" w:rsidRPr="00853770" w:rsidRDefault="009B6574" w:rsidP="009B6574">
      <w:pPr>
        <w:jc w:val="both"/>
      </w:pPr>
    </w:p>
    <w:p w14:paraId="7175AF1A" w14:textId="77777777" w:rsidR="009B6574" w:rsidRPr="00853770" w:rsidRDefault="009B6574" w:rsidP="009B6574">
      <w:pPr>
        <w:jc w:val="both"/>
      </w:pPr>
    </w:p>
    <w:p w14:paraId="4ACB7A85" w14:textId="77777777" w:rsidR="009B6574" w:rsidRPr="00853770" w:rsidRDefault="009B6574" w:rsidP="009B6574">
      <w:pPr>
        <w:shd w:val="clear" w:color="auto" w:fill="D9D9D9"/>
        <w:jc w:val="center"/>
        <w:rPr>
          <w:b/>
          <w:bCs/>
        </w:rPr>
      </w:pPr>
      <w:r w:rsidRPr="00853770">
        <w:rPr>
          <w:b/>
          <w:bCs/>
        </w:rPr>
        <w:t>HATÁROZATI-JAVASLAT</w:t>
      </w:r>
    </w:p>
    <w:p w14:paraId="7B2826BD" w14:textId="77777777" w:rsidR="009B6574" w:rsidRPr="00853770" w:rsidRDefault="009B6574" w:rsidP="009B6574">
      <w:pPr>
        <w:jc w:val="center"/>
      </w:pPr>
    </w:p>
    <w:p w14:paraId="4E632C7A" w14:textId="20633677" w:rsidR="009B6574" w:rsidRPr="00853770" w:rsidRDefault="00277513" w:rsidP="009B6574">
      <w:pPr>
        <w:jc w:val="center"/>
        <w:rPr>
          <w:b/>
        </w:rPr>
      </w:pPr>
      <w:r w:rsidRPr="00853770">
        <w:rPr>
          <w:b/>
        </w:rPr>
        <w:t>…/2020. (</w:t>
      </w:r>
      <w:r w:rsidR="005679D4">
        <w:rPr>
          <w:b/>
        </w:rPr>
        <w:t>IX. 3.</w:t>
      </w:r>
      <w:r w:rsidR="009B6574" w:rsidRPr="00853770">
        <w:rPr>
          <w:b/>
        </w:rPr>
        <w:t xml:space="preserve">) KT-határozat </w:t>
      </w:r>
    </w:p>
    <w:p w14:paraId="4DAE1C10" w14:textId="77777777" w:rsidR="009B6574" w:rsidRPr="00853770" w:rsidRDefault="009B6574" w:rsidP="009B6574">
      <w:pPr>
        <w:jc w:val="center"/>
        <w:rPr>
          <w:b/>
        </w:rPr>
      </w:pPr>
    </w:p>
    <w:p w14:paraId="755DB1F9" w14:textId="0157E368" w:rsidR="005679D4" w:rsidRDefault="005679D4" w:rsidP="00E0640C">
      <w:pPr>
        <w:pStyle w:val="Listaszerbekezds"/>
        <w:ind w:left="0"/>
        <w:rPr>
          <w:rFonts w:eastAsia="Calibri"/>
        </w:rPr>
      </w:pPr>
      <w:r>
        <w:rPr>
          <w:rFonts w:eastAsia="Calibri"/>
        </w:rPr>
        <w:t xml:space="preserve">1. </w:t>
      </w:r>
      <w:r w:rsidR="009B6574" w:rsidRPr="00853770">
        <w:rPr>
          <w:rFonts w:eastAsia="Calibri"/>
        </w:rPr>
        <w:t>Szada Nagyközség Önkormányzat Képviselő-testülete</w:t>
      </w:r>
      <w:r>
        <w:rPr>
          <w:rFonts w:eastAsia="Calibri"/>
        </w:rPr>
        <w:t xml:space="preserve"> </w:t>
      </w:r>
      <w:r w:rsidR="00596108">
        <w:rPr>
          <w:rFonts w:eastAsia="Calibri"/>
        </w:rPr>
        <w:t xml:space="preserve">- </w:t>
      </w:r>
      <w:r>
        <w:rPr>
          <w:rFonts w:eastAsia="Calibri"/>
        </w:rPr>
        <w:t>a</w:t>
      </w:r>
      <w:r w:rsidR="00596108" w:rsidRPr="00853770">
        <w:t xml:space="preserve"> közterület-felügyeletr</w:t>
      </w:r>
      <w:r w:rsidR="00596108" w:rsidRPr="00737829">
        <w:rPr>
          <w:rFonts w:eastAsia="TimesNewRoman"/>
        </w:rPr>
        <w:t>ő</w:t>
      </w:r>
      <w:r w:rsidR="00596108" w:rsidRPr="00853770">
        <w:t>l szóló 1999. évi LXIII. törvény</w:t>
      </w:r>
      <w:r w:rsidR="00596108">
        <w:t xml:space="preserve"> 1. § (2) bekezdésében meghatározott jogkörében eljárva</w:t>
      </w:r>
      <w:r w:rsidR="00030448">
        <w:t xml:space="preserve"> -</w:t>
      </w:r>
      <w:r w:rsidR="00596108">
        <w:t xml:space="preserve"> </w:t>
      </w:r>
      <w:r w:rsidR="00030448">
        <w:t xml:space="preserve">úgy dönt, hogy </w:t>
      </w:r>
      <w:r w:rsidR="00030448" w:rsidRPr="00030448">
        <w:t xml:space="preserve">a </w:t>
      </w:r>
      <w:r w:rsidR="00030448">
        <w:t xml:space="preserve">település </w:t>
      </w:r>
      <w:r w:rsidR="00030448" w:rsidRPr="00030448">
        <w:t>közterületi rend</w:t>
      </w:r>
      <w:r w:rsidR="00AA6069">
        <w:t>jének</w:t>
      </w:r>
      <w:r w:rsidR="00030448" w:rsidRPr="00030448">
        <w:t xml:space="preserve"> és tisztaság</w:t>
      </w:r>
      <w:r w:rsidR="00AA6069">
        <w:t>ának</w:t>
      </w:r>
      <w:r w:rsidR="00EE3C28">
        <w:t xml:space="preserve">, valamint </w:t>
      </w:r>
      <w:r w:rsidR="00030448" w:rsidRPr="00030448">
        <w:t>az önkormányzati vagyon védelm</w:t>
      </w:r>
      <w:r w:rsidR="00030448">
        <w:t>e érdekében</w:t>
      </w:r>
      <w:r w:rsidR="00030448" w:rsidRPr="00030448">
        <w:t xml:space="preserve"> közterület-felügyelet</w:t>
      </w:r>
      <w:r w:rsidR="00030448">
        <w:t>et hoz létre</w:t>
      </w:r>
      <w:r w:rsidR="00927F7A">
        <w:t xml:space="preserve">. A Képviselő-testület jelen döntésével </w:t>
      </w:r>
      <w:r w:rsidR="00030448">
        <w:t>jóváhagy</w:t>
      </w:r>
      <w:r w:rsidR="00927F7A">
        <w:t>j</w:t>
      </w:r>
      <w:r w:rsidR="00030448">
        <w:t>a a P</w:t>
      </w:r>
      <w:r w:rsidR="00596108">
        <w:t xml:space="preserve">est Megyei </w:t>
      </w:r>
      <w:r w:rsidR="00596108" w:rsidRPr="00596108">
        <w:rPr>
          <w:bCs/>
        </w:rPr>
        <w:t>Rendőr-főkapitányság</w:t>
      </w:r>
      <w:r w:rsidR="00030448">
        <w:rPr>
          <w:bCs/>
        </w:rPr>
        <w:t xml:space="preserve">gal kötendő </w:t>
      </w:r>
      <w:r w:rsidR="00927F7A">
        <w:rPr>
          <w:bCs/>
        </w:rPr>
        <w:t xml:space="preserve">- </w:t>
      </w:r>
      <w:r w:rsidR="00030448">
        <w:rPr>
          <w:bCs/>
        </w:rPr>
        <w:t xml:space="preserve">a jegyző által aláírt </w:t>
      </w:r>
      <w:r w:rsidR="00927F7A">
        <w:rPr>
          <w:bCs/>
        </w:rPr>
        <w:t>és a rendőri szerv részére megküldött - jelen előterjesztés 1. számú melléklete szerinti e</w:t>
      </w:r>
      <w:r w:rsidR="00030448">
        <w:rPr>
          <w:bCs/>
        </w:rPr>
        <w:t>gyüttműködési megállapodást</w:t>
      </w:r>
      <w:r w:rsidR="00AA6069">
        <w:rPr>
          <w:bCs/>
        </w:rPr>
        <w:t xml:space="preserve"> is</w:t>
      </w:r>
      <w:r w:rsidR="00030448">
        <w:rPr>
          <w:bCs/>
        </w:rPr>
        <w:t xml:space="preserve">.  </w:t>
      </w:r>
      <w:r w:rsidR="00596108">
        <w:rPr>
          <w:bCs/>
        </w:rPr>
        <w:t xml:space="preserve"> </w:t>
      </w:r>
    </w:p>
    <w:p w14:paraId="547BFA4C" w14:textId="77777777" w:rsidR="005679D4" w:rsidRDefault="005679D4" w:rsidP="00E0640C">
      <w:pPr>
        <w:pStyle w:val="Listaszerbekezds"/>
        <w:ind w:left="0"/>
        <w:rPr>
          <w:rFonts w:eastAsia="Calibri"/>
        </w:rPr>
      </w:pPr>
    </w:p>
    <w:p w14:paraId="1DB1EB21" w14:textId="5C284A32" w:rsidR="009B6574" w:rsidRDefault="00030448" w:rsidP="009B6574">
      <w:pPr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2. A Képviselő-testület felkéri a jegyzőt a közterület-felügyelet kialakításával járó hivatali szervezeti és működési szabályzat felülvizsgálatára</w:t>
      </w:r>
      <w:r w:rsidR="009442B4">
        <w:rPr>
          <w:rFonts w:eastAsia="Calibri"/>
          <w:lang w:eastAsia="ar-SA"/>
        </w:rPr>
        <w:t xml:space="preserve">, </w:t>
      </w:r>
      <w:r w:rsidR="00927F7A">
        <w:rPr>
          <w:rFonts w:eastAsia="Calibri"/>
          <w:lang w:eastAsia="ar-SA"/>
        </w:rPr>
        <w:t>melyet az Önkormányzat 2020. évi Munkatervében foglaltakra figyelemmel a szeptemberi rendes ülésén kíván tárgyalni</w:t>
      </w:r>
      <w:r>
        <w:rPr>
          <w:rFonts w:eastAsia="Calibri"/>
          <w:lang w:eastAsia="ar-SA"/>
        </w:rPr>
        <w:t xml:space="preserve">.   </w:t>
      </w:r>
    </w:p>
    <w:p w14:paraId="0DFEE924" w14:textId="77777777" w:rsidR="00030448" w:rsidRPr="00853770" w:rsidRDefault="00030448" w:rsidP="009B6574">
      <w:pPr>
        <w:jc w:val="both"/>
        <w:rPr>
          <w:rFonts w:eastAsia="Calibri"/>
          <w:lang w:eastAsia="ar-SA"/>
        </w:rPr>
      </w:pPr>
    </w:p>
    <w:p w14:paraId="4D9614B9" w14:textId="0C722E1A" w:rsidR="009B6574" w:rsidRDefault="009B6574" w:rsidP="009B6574">
      <w:pPr>
        <w:jc w:val="both"/>
        <w:rPr>
          <w:rFonts w:eastAsia="Calibri"/>
        </w:rPr>
      </w:pPr>
      <w:r w:rsidRPr="00853770">
        <w:rPr>
          <w:rFonts w:eastAsia="Calibri"/>
        </w:rPr>
        <w:t xml:space="preserve">Határidő: </w:t>
      </w:r>
      <w:r w:rsidR="009442B4">
        <w:rPr>
          <w:rFonts w:eastAsia="Calibri"/>
        </w:rPr>
        <w:t>1. pont: azonnal</w:t>
      </w:r>
    </w:p>
    <w:p w14:paraId="135F55D1" w14:textId="1C0AFBBA" w:rsidR="009442B4" w:rsidRPr="00853770" w:rsidRDefault="009442B4" w:rsidP="009B6574">
      <w:pPr>
        <w:jc w:val="both"/>
        <w:rPr>
          <w:rFonts w:eastAsia="Calibri"/>
        </w:rPr>
      </w:pPr>
      <w:r>
        <w:rPr>
          <w:rFonts w:eastAsia="Calibri"/>
        </w:rPr>
        <w:t xml:space="preserve">                2. pont: 2020. szeptember 24.</w:t>
      </w:r>
    </w:p>
    <w:p w14:paraId="11A5DED7" w14:textId="5271DA69" w:rsidR="009B6574" w:rsidRPr="00853770" w:rsidRDefault="009B6574" w:rsidP="009B6574">
      <w:pPr>
        <w:jc w:val="both"/>
        <w:rPr>
          <w:rFonts w:eastAsia="Calibri"/>
        </w:rPr>
      </w:pPr>
      <w:r w:rsidRPr="00853770">
        <w:rPr>
          <w:rFonts w:eastAsia="Calibri"/>
        </w:rPr>
        <w:t>Felelős: polgármester</w:t>
      </w:r>
      <w:r w:rsidR="009442B4">
        <w:rPr>
          <w:rFonts w:eastAsia="Calibri"/>
        </w:rPr>
        <w:t xml:space="preserve"> és jegyző</w:t>
      </w:r>
    </w:p>
    <w:sectPr w:rsidR="009B6574" w:rsidRPr="00853770" w:rsidSect="00576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46EE5"/>
    <w:multiLevelType w:val="hybridMultilevel"/>
    <w:tmpl w:val="130AB786"/>
    <w:lvl w:ilvl="0" w:tplc="D7846F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5376"/>
    <w:multiLevelType w:val="hybridMultilevel"/>
    <w:tmpl w:val="3E5A7066"/>
    <w:lvl w:ilvl="0" w:tplc="D7846F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E6C42"/>
    <w:multiLevelType w:val="hybridMultilevel"/>
    <w:tmpl w:val="6FE2A0CE"/>
    <w:lvl w:ilvl="0" w:tplc="D7846FEE">
      <w:numFmt w:val="bullet"/>
      <w:lvlText w:val="-"/>
      <w:lvlJc w:val="left"/>
      <w:pPr>
        <w:ind w:left="33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6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3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080" w:hanging="360"/>
      </w:pPr>
      <w:rPr>
        <w:rFonts w:ascii="Wingdings" w:hAnsi="Wingdings" w:hint="default"/>
      </w:rPr>
    </w:lvl>
  </w:abstractNum>
  <w:abstractNum w:abstractNumId="3" w15:restartNumberingAfterBreak="0">
    <w:nsid w:val="22C47D9C"/>
    <w:multiLevelType w:val="hybridMultilevel"/>
    <w:tmpl w:val="40DCB6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F6763"/>
    <w:multiLevelType w:val="hybridMultilevel"/>
    <w:tmpl w:val="16BC7ABE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A4454B9"/>
    <w:multiLevelType w:val="hybridMultilevel"/>
    <w:tmpl w:val="7872279A"/>
    <w:lvl w:ilvl="0" w:tplc="A77251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A4ABD"/>
    <w:multiLevelType w:val="hybridMultilevel"/>
    <w:tmpl w:val="89D091D0"/>
    <w:lvl w:ilvl="0" w:tplc="A5682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F4418"/>
    <w:multiLevelType w:val="hybridMultilevel"/>
    <w:tmpl w:val="9F8E7E84"/>
    <w:lvl w:ilvl="0" w:tplc="0924FF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50365"/>
    <w:multiLevelType w:val="hybridMultilevel"/>
    <w:tmpl w:val="E56030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4653F"/>
    <w:multiLevelType w:val="hybridMultilevel"/>
    <w:tmpl w:val="D53CE02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B6A9A"/>
    <w:multiLevelType w:val="hybridMultilevel"/>
    <w:tmpl w:val="0260541E"/>
    <w:lvl w:ilvl="0" w:tplc="5E961B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574"/>
    <w:rsid w:val="00030448"/>
    <w:rsid w:val="00031E76"/>
    <w:rsid w:val="000320FA"/>
    <w:rsid w:val="00087334"/>
    <w:rsid w:val="001334C2"/>
    <w:rsid w:val="001410A8"/>
    <w:rsid w:val="00164305"/>
    <w:rsid w:val="00167F32"/>
    <w:rsid w:val="00190100"/>
    <w:rsid w:val="00194FA3"/>
    <w:rsid w:val="001B29F3"/>
    <w:rsid w:val="00277513"/>
    <w:rsid w:val="002976C5"/>
    <w:rsid w:val="002F3C3D"/>
    <w:rsid w:val="003057E7"/>
    <w:rsid w:val="00307E27"/>
    <w:rsid w:val="0034353D"/>
    <w:rsid w:val="003B47A2"/>
    <w:rsid w:val="003F2E3B"/>
    <w:rsid w:val="003F6862"/>
    <w:rsid w:val="0042410D"/>
    <w:rsid w:val="00425E52"/>
    <w:rsid w:val="00517CB9"/>
    <w:rsid w:val="00557023"/>
    <w:rsid w:val="00565E26"/>
    <w:rsid w:val="005679D4"/>
    <w:rsid w:val="00571248"/>
    <w:rsid w:val="00596108"/>
    <w:rsid w:val="005A2DAB"/>
    <w:rsid w:val="005D4768"/>
    <w:rsid w:val="00600D64"/>
    <w:rsid w:val="00634577"/>
    <w:rsid w:val="006368A4"/>
    <w:rsid w:val="006C09F1"/>
    <w:rsid w:val="007060A5"/>
    <w:rsid w:val="0073422F"/>
    <w:rsid w:val="00737829"/>
    <w:rsid w:val="0077320C"/>
    <w:rsid w:val="00777F91"/>
    <w:rsid w:val="007955FB"/>
    <w:rsid w:val="00853770"/>
    <w:rsid w:val="008C49E7"/>
    <w:rsid w:val="00927F7A"/>
    <w:rsid w:val="009442B4"/>
    <w:rsid w:val="00990A18"/>
    <w:rsid w:val="00996362"/>
    <w:rsid w:val="009B6574"/>
    <w:rsid w:val="009E7CF1"/>
    <w:rsid w:val="00A34234"/>
    <w:rsid w:val="00A347C2"/>
    <w:rsid w:val="00A71EE0"/>
    <w:rsid w:val="00AA6069"/>
    <w:rsid w:val="00AF1889"/>
    <w:rsid w:val="00AF2139"/>
    <w:rsid w:val="00B059C4"/>
    <w:rsid w:val="00B24039"/>
    <w:rsid w:val="00B35294"/>
    <w:rsid w:val="00B73DDA"/>
    <w:rsid w:val="00B83581"/>
    <w:rsid w:val="00BB7D65"/>
    <w:rsid w:val="00C57237"/>
    <w:rsid w:val="00C641E3"/>
    <w:rsid w:val="00C66520"/>
    <w:rsid w:val="00CA7610"/>
    <w:rsid w:val="00D07AB7"/>
    <w:rsid w:val="00D66568"/>
    <w:rsid w:val="00D90722"/>
    <w:rsid w:val="00DC42D8"/>
    <w:rsid w:val="00DF43ED"/>
    <w:rsid w:val="00E0640C"/>
    <w:rsid w:val="00E16E8B"/>
    <w:rsid w:val="00EE16E2"/>
    <w:rsid w:val="00EE2BEB"/>
    <w:rsid w:val="00EE3C28"/>
    <w:rsid w:val="00EF50E6"/>
    <w:rsid w:val="00F41968"/>
    <w:rsid w:val="00FD1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F51E0"/>
  <w15:docId w15:val="{FBFDFD62-EEB7-4F50-9F83-42DA25B8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B6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B6574"/>
    <w:pPr>
      <w:keepNext/>
      <w:ind w:left="708"/>
      <w:jc w:val="both"/>
      <w:outlineLvl w:val="0"/>
    </w:pPr>
    <w:rPr>
      <w:b/>
      <w:sz w:val="18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B6574"/>
    <w:rPr>
      <w:rFonts w:ascii="Times New Roman" w:eastAsia="Times New Roman" w:hAnsi="Times New Roman" w:cs="Times New Roman"/>
      <w:b/>
      <w:sz w:val="18"/>
      <w:szCs w:val="20"/>
    </w:rPr>
  </w:style>
  <w:style w:type="paragraph" w:styleId="Listaszerbekezds">
    <w:name w:val="List Paragraph"/>
    <w:basedOn w:val="Norml"/>
    <w:uiPriority w:val="34"/>
    <w:qFormat/>
    <w:rsid w:val="009B6574"/>
    <w:pPr>
      <w:ind w:left="708"/>
      <w:jc w:val="both"/>
    </w:pPr>
    <w:rPr>
      <w:lang w:eastAsia="ar-SA"/>
    </w:rPr>
  </w:style>
  <w:style w:type="paragraph" w:styleId="Nincstrkz">
    <w:name w:val="No Spacing"/>
    <w:uiPriority w:val="1"/>
    <w:qFormat/>
    <w:rsid w:val="009B65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059C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59C4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unhideWhenUsed/>
    <w:rsid w:val="005A2DAB"/>
    <w:pPr>
      <w:spacing w:before="100" w:beforeAutospacing="1" w:after="100" w:afterAutospacing="1"/>
    </w:pPr>
  </w:style>
  <w:style w:type="table" w:styleId="Rcsostblzat">
    <w:name w:val="Table Grid"/>
    <w:basedOn w:val="Normltblzat"/>
    <w:uiPriority w:val="39"/>
    <w:rsid w:val="00297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l"/>
    <w:rsid w:val="005961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2030</Words>
  <Characters>14013</Characters>
  <Application>Microsoft Office Word</Application>
  <DocSecurity>0</DocSecurity>
  <Lines>116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Filó-Szentes Kinga</dc:creator>
  <cp:lastModifiedBy>Dr. Filó-Szentes Kinga</cp:lastModifiedBy>
  <cp:revision>4</cp:revision>
  <cp:lastPrinted>2020-08-19T14:16:00Z</cp:lastPrinted>
  <dcterms:created xsi:type="dcterms:W3CDTF">2020-08-24T08:29:00Z</dcterms:created>
  <dcterms:modified xsi:type="dcterms:W3CDTF">2020-08-24T08:42:00Z</dcterms:modified>
</cp:coreProperties>
</file>