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614" w14:textId="53ECFC6F" w:rsidR="00E810D0" w:rsidRDefault="00E810D0" w:rsidP="00E810D0">
      <w:pPr>
        <w:shd w:val="clear" w:color="auto" w:fill="BFBFBF" w:themeFill="background1" w:themeFillShade="B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Melléklet a 13</w:t>
      </w:r>
      <w:r w:rsidR="002D0EE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D0EE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sz. előterjesztéshez</w:t>
      </w:r>
    </w:p>
    <w:p w14:paraId="7A16C161" w14:textId="77777777" w:rsidR="00E810D0" w:rsidRDefault="00E810D0" w:rsidP="00330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4F19B" w14:textId="2869B378" w:rsidR="00BE6571" w:rsidRPr="00330197" w:rsidRDefault="00BE6571" w:rsidP="00330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97">
        <w:rPr>
          <w:rFonts w:ascii="Times New Roman" w:hAnsi="Times New Roman" w:cs="Times New Roman"/>
          <w:b/>
          <w:bCs/>
          <w:sz w:val="24"/>
          <w:szCs w:val="24"/>
        </w:rPr>
        <w:t>Szada Nagyközség Önkormányzat Képviselő-testületének</w:t>
      </w:r>
    </w:p>
    <w:p w14:paraId="5AF2C7CC" w14:textId="01C8FA2D" w:rsidR="00A80996" w:rsidRPr="00330197" w:rsidRDefault="00BA530F" w:rsidP="00330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0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</w:t>
      </w:r>
      <w:r w:rsidR="00BE6571" w:rsidRPr="0033019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D0E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6571" w:rsidRPr="00330197">
        <w:rPr>
          <w:rFonts w:ascii="Times New Roman" w:hAnsi="Times New Roman" w:cs="Times New Roman"/>
          <w:b/>
          <w:bCs/>
          <w:sz w:val="24"/>
          <w:szCs w:val="24"/>
        </w:rPr>
        <w:t>.(</w:t>
      </w:r>
      <w:r w:rsidR="00BF0D92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I.2</w:t>
      </w:r>
      <w:r w:rsidR="002D0E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6571" w:rsidRPr="00330197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0A7837E7" w14:textId="220F7ECF" w:rsidR="00BE6571" w:rsidRPr="00330197" w:rsidRDefault="0048282A" w:rsidP="00330197">
      <w:pPr>
        <w:spacing w:after="0" w:line="240" w:lineRule="auto"/>
        <w:jc w:val="center"/>
        <w:rPr>
          <w:b/>
          <w:bCs/>
        </w:rPr>
      </w:pPr>
      <w:r w:rsidRPr="0033019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E6571" w:rsidRPr="00330197">
        <w:rPr>
          <w:rFonts w:ascii="Times New Roman" w:hAnsi="Times New Roman" w:cs="Times New Roman"/>
          <w:b/>
          <w:bCs/>
          <w:sz w:val="24"/>
          <w:szCs w:val="24"/>
        </w:rPr>
        <w:t>temetőkről és temetkezésről szóló 2/2016.(I.29.) önkormányzati rendelet módosításáról</w:t>
      </w:r>
    </w:p>
    <w:p w14:paraId="5DEC6162" w14:textId="5060E7DC" w:rsidR="00BE6571" w:rsidRDefault="00BE6571" w:rsidP="00330197">
      <w:pPr>
        <w:spacing w:after="0" w:line="240" w:lineRule="auto"/>
      </w:pPr>
    </w:p>
    <w:p w14:paraId="0D05FC4B" w14:textId="7080F32F" w:rsidR="00BF0D92" w:rsidRPr="00555E51" w:rsidRDefault="002A01E5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2A01E5">
        <w:rPr>
          <w:rFonts w:ascii="Times New Roman" w:hAnsi="Times New Roman" w:cs="Times New Roman"/>
          <w:sz w:val="24"/>
          <w:szCs w:val="24"/>
        </w:rPr>
        <w:t xml:space="preserve">Szada Nagyközség Önkormányzatának Képviselő-testülete az Alaptörvény 32. cikk (2) bekezdése, a Magyarország helyi önkormányzatairól szóló 2011. évi CLXXXIX. törvény (a továbbiakban: Mötv.) 42. § 1. pontjában, illetve a temetőkről és a temetkezésről szóló 1999. évi XLIII. törvény (a továbbiakban: </w:t>
      </w:r>
      <w:proofErr w:type="spellStart"/>
      <w:r w:rsidRPr="002A01E5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2A01E5">
        <w:rPr>
          <w:rFonts w:ascii="Times New Roman" w:hAnsi="Times New Roman" w:cs="Times New Roman"/>
          <w:sz w:val="24"/>
          <w:szCs w:val="24"/>
        </w:rPr>
        <w:t xml:space="preserve">.) 42. §- </w:t>
      </w:r>
      <w:proofErr w:type="spellStart"/>
      <w:r w:rsidRPr="002A01E5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2A01E5">
        <w:rPr>
          <w:rFonts w:ascii="Times New Roman" w:hAnsi="Times New Roman" w:cs="Times New Roman"/>
          <w:sz w:val="24"/>
          <w:szCs w:val="24"/>
        </w:rPr>
        <w:t xml:space="preserve"> kapott felhatalmazás alapján, - a </w:t>
      </w:r>
      <w:proofErr w:type="spellStart"/>
      <w:r w:rsidRPr="002A01E5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2A01E5">
        <w:rPr>
          <w:rFonts w:ascii="Times New Roman" w:hAnsi="Times New Roman" w:cs="Times New Roman"/>
          <w:sz w:val="24"/>
          <w:szCs w:val="24"/>
        </w:rPr>
        <w:t xml:space="preserve">. végrehajtására kiadott 145/1999. (X.1.) Korm. rendelet (a továbbiakban: </w:t>
      </w:r>
      <w:proofErr w:type="spellStart"/>
      <w:r w:rsidRPr="002A01E5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A01E5">
        <w:rPr>
          <w:rFonts w:ascii="Times New Roman" w:hAnsi="Times New Roman" w:cs="Times New Roman"/>
          <w:sz w:val="24"/>
          <w:szCs w:val="24"/>
        </w:rPr>
        <w:t>.) rendelkezéseire figyelemmel, - a Mötv. 13. § (1) bekezdés 2. pontjában meghatározott feladatkörében eljárva a következőket rendeli el:</w:t>
      </w:r>
    </w:p>
    <w:p w14:paraId="7E89B93B" w14:textId="52C15EE4" w:rsidR="00BE6571" w:rsidRPr="00555E51" w:rsidRDefault="00BE6571" w:rsidP="00330197">
      <w:pPr>
        <w:pStyle w:val="Listaszerbekezds"/>
        <w:numPr>
          <w:ilvl w:val="0"/>
          <w:numId w:val="1"/>
        </w:numPr>
        <w:spacing w:after="0" w:line="240" w:lineRule="auto"/>
        <w:ind w:righ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E51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0A6EABCC" w14:textId="54046721" w:rsidR="00BE6571" w:rsidRPr="00555E51" w:rsidRDefault="00BE6571" w:rsidP="00330197">
      <w:pPr>
        <w:spacing w:after="0" w:line="240" w:lineRule="auto"/>
        <w:ind w:right="147"/>
        <w:jc w:val="center"/>
        <w:rPr>
          <w:rFonts w:ascii="Times New Roman" w:hAnsi="Times New Roman" w:cs="Times New Roman"/>
          <w:sz w:val="24"/>
          <w:szCs w:val="24"/>
        </w:rPr>
      </w:pPr>
    </w:p>
    <w:p w14:paraId="47F536D4" w14:textId="40D43A46" w:rsidR="00BE6571" w:rsidRPr="00555E51" w:rsidRDefault="00BE6571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555E51">
        <w:rPr>
          <w:rFonts w:ascii="Times New Roman" w:hAnsi="Times New Roman" w:cs="Times New Roman"/>
          <w:sz w:val="24"/>
          <w:szCs w:val="24"/>
        </w:rPr>
        <w:t xml:space="preserve">A temetőkről és temetkezésről szóló 2/2016.(I.29.) önkormányzati rendelet </w:t>
      </w:r>
      <w:r w:rsidR="00BA530F" w:rsidRPr="00555E51">
        <w:rPr>
          <w:rFonts w:ascii="Times New Roman" w:hAnsi="Times New Roman" w:cs="Times New Roman"/>
          <w:sz w:val="24"/>
          <w:szCs w:val="24"/>
        </w:rPr>
        <w:t xml:space="preserve">2. számú melléklete helyébe </w:t>
      </w:r>
      <w:r w:rsidR="00AC2EDD" w:rsidRPr="00555E51">
        <w:rPr>
          <w:rFonts w:ascii="Times New Roman" w:hAnsi="Times New Roman" w:cs="Times New Roman"/>
          <w:sz w:val="24"/>
          <w:szCs w:val="24"/>
        </w:rPr>
        <w:t>e rendelet 1</w:t>
      </w:r>
      <w:r w:rsidR="00BA530F" w:rsidRPr="00555E51">
        <w:rPr>
          <w:rFonts w:ascii="Times New Roman" w:hAnsi="Times New Roman" w:cs="Times New Roman"/>
          <w:sz w:val="24"/>
          <w:szCs w:val="24"/>
        </w:rPr>
        <w:t>. számú melléklet</w:t>
      </w:r>
      <w:r w:rsidR="00AC2EDD" w:rsidRPr="00555E51">
        <w:rPr>
          <w:rFonts w:ascii="Times New Roman" w:hAnsi="Times New Roman" w:cs="Times New Roman"/>
          <w:sz w:val="24"/>
          <w:szCs w:val="24"/>
        </w:rPr>
        <w:t>e</w:t>
      </w:r>
      <w:r w:rsidR="00BA530F" w:rsidRPr="00555E51">
        <w:rPr>
          <w:rFonts w:ascii="Times New Roman" w:hAnsi="Times New Roman" w:cs="Times New Roman"/>
          <w:sz w:val="24"/>
          <w:szCs w:val="24"/>
        </w:rPr>
        <w:t xml:space="preserve"> lép</w:t>
      </w:r>
      <w:r w:rsidR="00AC2EDD" w:rsidRPr="00555E51">
        <w:rPr>
          <w:rFonts w:ascii="Times New Roman" w:hAnsi="Times New Roman" w:cs="Times New Roman"/>
          <w:sz w:val="24"/>
          <w:szCs w:val="24"/>
        </w:rPr>
        <w:t>.</w:t>
      </w:r>
    </w:p>
    <w:p w14:paraId="408A0E43" w14:textId="77777777" w:rsidR="00BE6571" w:rsidRPr="00555E51" w:rsidRDefault="00BE6571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1DABDAEA" w14:textId="64FA076A" w:rsidR="007C064D" w:rsidRPr="00555E51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B677D" w14:textId="55BE1B86" w:rsidR="007C064D" w:rsidRPr="00555E51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2B9D8" w14:textId="4CE75FD3" w:rsidR="007C064D" w:rsidRPr="00555E51" w:rsidRDefault="007C064D" w:rsidP="00AC2EDD">
      <w:pPr>
        <w:pStyle w:val="Listaszerbekezds"/>
        <w:numPr>
          <w:ilvl w:val="0"/>
          <w:numId w:val="1"/>
        </w:numPr>
        <w:spacing w:after="0" w:line="240" w:lineRule="auto"/>
        <w:ind w:righ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E51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198C33B2" w14:textId="59B37AF7" w:rsidR="007C064D" w:rsidRPr="00555E51" w:rsidRDefault="007C064D" w:rsidP="00330197">
      <w:pPr>
        <w:spacing w:after="0" w:line="240" w:lineRule="auto"/>
        <w:ind w:righ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13ABC" w14:textId="068D1EFB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555E51">
        <w:rPr>
          <w:rFonts w:ascii="Times New Roman" w:hAnsi="Times New Roman" w:cs="Times New Roman"/>
          <w:sz w:val="24"/>
          <w:szCs w:val="24"/>
        </w:rPr>
        <w:t>E</w:t>
      </w:r>
      <w:r w:rsidR="001772ED" w:rsidRPr="00555E51">
        <w:rPr>
          <w:rFonts w:ascii="Times New Roman" w:hAnsi="Times New Roman" w:cs="Times New Roman"/>
          <w:sz w:val="24"/>
          <w:szCs w:val="24"/>
        </w:rPr>
        <w:t>z a</w:t>
      </w:r>
      <w:r w:rsidRPr="00555E51">
        <w:rPr>
          <w:rFonts w:ascii="Times New Roman" w:hAnsi="Times New Roman" w:cs="Times New Roman"/>
          <w:sz w:val="24"/>
          <w:szCs w:val="24"/>
        </w:rPr>
        <w:t xml:space="preserve"> rendelet</w:t>
      </w:r>
      <w:r w:rsidR="00AC2EDD" w:rsidRPr="00555E51">
        <w:rPr>
          <w:rFonts w:ascii="Times New Roman" w:hAnsi="Times New Roman" w:cs="Times New Roman"/>
          <w:sz w:val="24"/>
          <w:szCs w:val="24"/>
        </w:rPr>
        <w:t xml:space="preserve"> 202</w:t>
      </w:r>
      <w:r w:rsidR="002D0EEC" w:rsidRPr="00555E51">
        <w:rPr>
          <w:rFonts w:ascii="Times New Roman" w:hAnsi="Times New Roman" w:cs="Times New Roman"/>
          <w:sz w:val="24"/>
          <w:szCs w:val="24"/>
        </w:rPr>
        <w:t>4</w:t>
      </w:r>
      <w:r w:rsidR="00AC2EDD" w:rsidRPr="00555E51">
        <w:rPr>
          <w:rFonts w:ascii="Times New Roman" w:hAnsi="Times New Roman" w:cs="Times New Roman"/>
          <w:sz w:val="24"/>
          <w:szCs w:val="24"/>
        </w:rPr>
        <w:t>. január 1.</w:t>
      </w:r>
      <w:r w:rsidR="00AC2EDD">
        <w:rPr>
          <w:rFonts w:ascii="Times New Roman" w:hAnsi="Times New Roman" w:cs="Times New Roman"/>
          <w:sz w:val="24"/>
          <w:szCs w:val="24"/>
        </w:rPr>
        <w:t xml:space="preserve"> napján lép hatályba.</w:t>
      </w:r>
    </w:p>
    <w:p w14:paraId="7FDEA840" w14:textId="1BE99950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22C0B222" w14:textId="557E7C58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70752C6F" w14:textId="5FD132F9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Szada, </w:t>
      </w:r>
      <w:r w:rsidR="00BF0D92">
        <w:rPr>
          <w:rFonts w:ascii="Times New Roman" w:hAnsi="Times New Roman" w:cs="Times New Roman"/>
          <w:sz w:val="24"/>
          <w:szCs w:val="24"/>
        </w:rPr>
        <w:t>202</w:t>
      </w:r>
      <w:r w:rsidR="002D0EEC">
        <w:rPr>
          <w:rFonts w:ascii="Times New Roman" w:hAnsi="Times New Roman" w:cs="Times New Roman"/>
          <w:sz w:val="24"/>
          <w:szCs w:val="24"/>
        </w:rPr>
        <w:t>3</w:t>
      </w:r>
      <w:r w:rsidR="00BF0D92">
        <w:rPr>
          <w:rFonts w:ascii="Times New Roman" w:hAnsi="Times New Roman" w:cs="Times New Roman"/>
          <w:sz w:val="24"/>
          <w:szCs w:val="24"/>
        </w:rPr>
        <w:t xml:space="preserve">. </w:t>
      </w:r>
      <w:r w:rsidR="00AC2EDD">
        <w:rPr>
          <w:rFonts w:ascii="Times New Roman" w:hAnsi="Times New Roman" w:cs="Times New Roman"/>
          <w:sz w:val="24"/>
          <w:szCs w:val="24"/>
        </w:rPr>
        <w:t xml:space="preserve"> november 2</w:t>
      </w:r>
      <w:r w:rsidR="002D0EEC">
        <w:rPr>
          <w:rFonts w:ascii="Times New Roman" w:hAnsi="Times New Roman" w:cs="Times New Roman"/>
          <w:sz w:val="24"/>
          <w:szCs w:val="24"/>
        </w:rPr>
        <w:t>3</w:t>
      </w:r>
      <w:r w:rsidR="00BF0D92">
        <w:rPr>
          <w:rFonts w:ascii="Times New Roman" w:hAnsi="Times New Roman" w:cs="Times New Roman"/>
          <w:sz w:val="24"/>
          <w:szCs w:val="24"/>
        </w:rPr>
        <w:t>.</w:t>
      </w:r>
    </w:p>
    <w:p w14:paraId="3292987D" w14:textId="3CF0B1E7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78E5B11F" w14:textId="1EC8FA09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1F2CE3D8" w14:textId="182D8E44" w:rsid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064D" w14:paraId="389EB5B3" w14:textId="77777777" w:rsidTr="007C064D">
        <w:tc>
          <w:tcPr>
            <w:tcW w:w="4531" w:type="dxa"/>
          </w:tcPr>
          <w:p w14:paraId="7E3AEC08" w14:textId="46DD4C45" w:rsidR="007C064D" w:rsidRDefault="007C064D" w:rsidP="00330197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Pintér Lajos</w:t>
            </w:r>
          </w:p>
        </w:tc>
        <w:tc>
          <w:tcPr>
            <w:tcW w:w="4531" w:type="dxa"/>
          </w:tcPr>
          <w:p w14:paraId="357DDD47" w14:textId="677E0A7A" w:rsidR="007C064D" w:rsidRDefault="002D0EEC" w:rsidP="00330197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László</w:t>
            </w:r>
          </w:p>
        </w:tc>
      </w:tr>
      <w:tr w:rsidR="007C064D" w14:paraId="629CDEF0" w14:textId="77777777" w:rsidTr="007C064D">
        <w:tc>
          <w:tcPr>
            <w:tcW w:w="4531" w:type="dxa"/>
          </w:tcPr>
          <w:p w14:paraId="3BAD63C0" w14:textId="1F3F0FAC" w:rsidR="007C064D" w:rsidRDefault="007C064D" w:rsidP="00330197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14:paraId="05D8A0C8" w14:textId="3E977812" w:rsidR="007C064D" w:rsidRDefault="007C064D" w:rsidP="00330197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14:paraId="26B79468" w14:textId="77777777" w:rsidR="007C064D" w:rsidRPr="007C064D" w:rsidRDefault="007C064D" w:rsidP="00330197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0ABB50B" w14:textId="60CEFE80" w:rsidR="00BE6571" w:rsidRDefault="00BE6571" w:rsidP="00330197">
      <w:pPr>
        <w:spacing w:after="0" w:line="240" w:lineRule="auto"/>
      </w:pPr>
    </w:p>
    <w:p w14:paraId="00064F2B" w14:textId="0D17CFDC" w:rsidR="007C064D" w:rsidRDefault="007C064D" w:rsidP="00330197">
      <w:pPr>
        <w:spacing w:after="0" w:line="240" w:lineRule="auto"/>
      </w:pPr>
    </w:p>
    <w:p w14:paraId="22F8683A" w14:textId="77777777" w:rsidR="00330197" w:rsidRDefault="00330197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C1A3D" w14:textId="636B35B6" w:rsidR="007C064D" w:rsidRPr="00BF0D92" w:rsidRDefault="007C064D" w:rsidP="003301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Záradék:</w:t>
      </w:r>
    </w:p>
    <w:p w14:paraId="69877697" w14:textId="77777777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D764B" w14:textId="42B540EB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97">
        <w:rPr>
          <w:rFonts w:ascii="Times New Roman" w:hAnsi="Times New Roman" w:cs="Times New Roman"/>
          <w:sz w:val="24"/>
          <w:szCs w:val="24"/>
        </w:rPr>
        <w:t xml:space="preserve">A rendelet kihirdetése </w:t>
      </w:r>
      <w:r w:rsidR="00330197">
        <w:rPr>
          <w:rFonts w:ascii="Times New Roman" w:hAnsi="Times New Roman" w:cs="Times New Roman"/>
          <w:sz w:val="24"/>
          <w:szCs w:val="24"/>
        </w:rPr>
        <w:t>202</w:t>
      </w:r>
      <w:r w:rsidR="002D0EEC">
        <w:rPr>
          <w:rFonts w:ascii="Times New Roman" w:hAnsi="Times New Roman" w:cs="Times New Roman"/>
          <w:sz w:val="24"/>
          <w:szCs w:val="24"/>
        </w:rPr>
        <w:t>3</w:t>
      </w:r>
      <w:r w:rsidR="00330197">
        <w:rPr>
          <w:rFonts w:ascii="Times New Roman" w:hAnsi="Times New Roman" w:cs="Times New Roman"/>
          <w:sz w:val="24"/>
          <w:szCs w:val="24"/>
        </w:rPr>
        <w:t xml:space="preserve">. </w:t>
      </w:r>
      <w:r w:rsidR="00AC2EDD">
        <w:rPr>
          <w:rFonts w:ascii="Times New Roman" w:hAnsi="Times New Roman" w:cs="Times New Roman"/>
          <w:sz w:val="24"/>
          <w:szCs w:val="24"/>
        </w:rPr>
        <w:t xml:space="preserve"> november 2</w:t>
      </w:r>
      <w:r w:rsidR="002D0EEC">
        <w:rPr>
          <w:rFonts w:ascii="Times New Roman" w:hAnsi="Times New Roman" w:cs="Times New Roman"/>
          <w:sz w:val="24"/>
          <w:szCs w:val="24"/>
        </w:rPr>
        <w:t>4</w:t>
      </w:r>
      <w:r w:rsidR="00BF0D92">
        <w:rPr>
          <w:rFonts w:ascii="Times New Roman" w:hAnsi="Times New Roman" w:cs="Times New Roman"/>
          <w:sz w:val="24"/>
          <w:szCs w:val="24"/>
        </w:rPr>
        <w:t>.</w:t>
      </w:r>
      <w:r w:rsidR="00330197">
        <w:rPr>
          <w:rFonts w:ascii="Times New Roman" w:hAnsi="Times New Roman" w:cs="Times New Roman"/>
          <w:sz w:val="24"/>
          <w:szCs w:val="24"/>
        </w:rPr>
        <w:t xml:space="preserve"> </w:t>
      </w:r>
      <w:r w:rsidRPr="00330197">
        <w:rPr>
          <w:rFonts w:ascii="Times New Roman" w:hAnsi="Times New Roman" w:cs="Times New Roman"/>
          <w:sz w:val="24"/>
          <w:szCs w:val="24"/>
        </w:rPr>
        <w:t>napján megtörtént.</w:t>
      </w:r>
    </w:p>
    <w:p w14:paraId="270FE341" w14:textId="77777777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F05D7" w14:textId="77777777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FCEA4" w14:textId="499C1C64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="002D0EEC">
        <w:rPr>
          <w:rFonts w:ascii="Times New Roman" w:hAnsi="Times New Roman" w:cs="Times New Roman"/>
          <w:sz w:val="24"/>
          <w:szCs w:val="24"/>
        </w:rPr>
        <w:t>Tóth László</w:t>
      </w:r>
    </w:p>
    <w:p w14:paraId="658DD6FB" w14:textId="661E5A15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</w:r>
      <w:r w:rsidRPr="00330197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p w14:paraId="3572B537" w14:textId="3951AC68" w:rsidR="007C064D" w:rsidRPr="00330197" w:rsidRDefault="007C064D" w:rsidP="003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09F6B" w14:textId="36FAEC27" w:rsidR="00330197" w:rsidRDefault="00330197"/>
    <w:p w14:paraId="53426F21" w14:textId="36AE3276" w:rsidR="00AC2EDD" w:rsidRDefault="00AC2EDD"/>
    <w:p w14:paraId="53D29ACE" w14:textId="2D19B98B" w:rsidR="00AC2EDD" w:rsidRDefault="00AC2EDD"/>
    <w:p w14:paraId="4EEFDB04" w14:textId="77777777" w:rsidR="008E597E" w:rsidRDefault="008E597E"/>
    <w:p w14:paraId="287F8ADE" w14:textId="3FFF3074" w:rsidR="00AC2EDD" w:rsidRDefault="00AC2EDD"/>
    <w:p w14:paraId="7EE316DA" w14:textId="63C6CB0C" w:rsidR="00AC2EDD" w:rsidRPr="009206BF" w:rsidRDefault="00AC2EDD" w:rsidP="00AC2ED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9206BF">
        <w:rPr>
          <w:rFonts w:ascii="Times New Roman" w:hAnsi="Times New Roman" w:cs="Times New Roman"/>
        </w:rPr>
        <w:lastRenderedPageBreak/>
        <w:t xml:space="preserve">számú melléklet a </w:t>
      </w:r>
      <w:r w:rsidRPr="00E810D0">
        <w:rPr>
          <w:rFonts w:ascii="Times New Roman" w:hAnsi="Times New Roman" w:cs="Times New Roman"/>
          <w:highlight w:val="yellow"/>
        </w:rPr>
        <w:t>…</w:t>
      </w:r>
      <w:r w:rsidRPr="009206BF">
        <w:rPr>
          <w:rFonts w:ascii="Times New Roman" w:hAnsi="Times New Roman" w:cs="Times New Roman"/>
        </w:rPr>
        <w:t>/202</w:t>
      </w:r>
      <w:r w:rsidR="002D0EEC">
        <w:rPr>
          <w:rFonts w:ascii="Times New Roman" w:hAnsi="Times New Roman" w:cs="Times New Roman"/>
        </w:rPr>
        <w:t>3</w:t>
      </w:r>
      <w:r w:rsidRPr="009206BF">
        <w:rPr>
          <w:rFonts w:ascii="Times New Roman" w:hAnsi="Times New Roman" w:cs="Times New Roman"/>
        </w:rPr>
        <w:t>.(XI.2</w:t>
      </w:r>
      <w:r w:rsidR="002D0EEC">
        <w:rPr>
          <w:rFonts w:ascii="Times New Roman" w:hAnsi="Times New Roman" w:cs="Times New Roman"/>
        </w:rPr>
        <w:t>4</w:t>
      </w:r>
      <w:r w:rsidRPr="009206BF">
        <w:rPr>
          <w:rFonts w:ascii="Times New Roman" w:hAnsi="Times New Roman" w:cs="Times New Roman"/>
        </w:rPr>
        <w:t>.) önkormányzati rendelethez</w:t>
      </w:r>
    </w:p>
    <w:p w14:paraId="74A23429" w14:textId="77777777" w:rsidR="00AC2EDD" w:rsidRPr="009206BF" w:rsidRDefault="00AC2EDD" w:rsidP="00AC2EDD">
      <w:pPr>
        <w:rPr>
          <w:rFonts w:ascii="Times New Roman" w:hAnsi="Times New Roman" w:cs="Times New Roman"/>
        </w:rPr>
      </w:pPr>
    </w:p>
    <w:p w14:paraId="0DB7F5FE" w14:textId="72D3943E" w:rsidR="00AC2EDD" w:rsidRPr="009206BF" w:rsidRDefault="00AC2EDD" w:rsidP="00AC2EDD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</w:rPr>
      </w:pPr>
      <w:r w:rsidRPr="009206BF">
        <w:rPr>
          <w:rFonts w:ascii="Times New Roman" w:hAnsi="Times New Roman" w:cs="Times New Roman"/>
        </w:rPr>
        <w:t>számú mellékl</w:t>
      </w:r>
      <w:r w:rsidR="00E810D0">
        <w:rPr>
          <w:rFonts w:ascii="Times New Roman" w:hAnsi="Times New Roman" w:cs="Times New Roman"/>
        </w:rPr>
        <w:t>e</w:t>
      </w:r>
      <w:r w:rsidRPr="009206BF">
        <w:rPr>
          <w:rFonts w:ascii="Times New Roman" w:hAnsi="Times New Roman" w:cs="Times New Roman"/>
        </w:rPr>
        <w:t>t a 2/2016.(I.29.) önkormányzati rendelethez</w:t>
      </w:r>
    </w:p>
    <w:p w14:paraId="6564D6BB" w14:textId="77777777" w:rsidR="00AC2EDD" w:rsidRDefault="00AC2EDD" w:rsidP="00AC2EDD"/>
    <w:p w14:paraId="7F9F7905" w14:textId="77777777" w:rsidR="00603CF4" w:rsidRPr="00555E51" w:rsidRDefault="00603CF4" w:rsidP="00603CF4">
      <w:pPr>
        <w:numPr>
          <w:ilvl w:val="0"/>
          <w:numId w:val="7"/>
        </w:numPr>
        <w:spacing w:after="0" w:line="240" w:lineRule="auto"/>
        <w:ind w:right="1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51">
        <w:rPr>
          <w:rFonts w:ascii="Times New Roman" w:hAnsi="Times New Roman" w:cs="Times New Roman"/>
          <w:b/>
          <w:sz w:val="24"/>
          <w:szCs w:val="24"/>
        </w:rPr>
        <w:t>A TEMETÉSI HELYEK MEGVÁLTÁSI DÍJAI</w:t>
      </w:r>
    </w:p>
    <w:p w14:paraId="23F2A8A8" w14:textId="77777777" w:rsidR="00603CF4" w:rsidRPr="002B7B2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2F3D07FA" w14:textId="77777777" w:rsidR="00603CF4" w:rsidRPr="002B7B2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Style w:val="Rcsostblzat1"/>
        <w:tblW w:w="0" w:type="auto"/>
        <w:tblInd w:w="147" w:type="dxa"/>
        <w:tblLook w:val="04A0" w:firstRow="1" w:lastRow="0" w:firstColumn="1" w:lastColumn="0" w:noHBand="0" w:noVBand="1"/>
      </w:tblPr>
      <w:tblGrid>
        <w:gridCol w:w="4781"/>
        <w:gridCol w:w="4111"/>
      </w:tblGrid>
      <w:tr w:rsidR="00603CF4" w:rsidRPr="002B7B24" w14:paraId="7C5CEB4C" w14:textId="77777777" w:rsidTr="00E201E8">
        <w:tc>
          <w:tcPr>
            <w:tcW w:w="4781" w:type="dxa"/>
          </w:tcPr>
          <w:p w14:paraId="5367DE95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Sírhely típusa:</w:t>
            </w:r>
          </w:p>
        </w:tc>
        <w:tc>
          <w:tcPr>
            <w:tcW w:w="4111" w:type="dxa"/>
          </w:tcPr>
          <w:p w14:paraId="52D2CF06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Sírhely megváltási díja:</w:t>
            </w:r>
          </w:p>
        </w:tc>
      </w:tr>
      <w:tr w:rsidR="00603CF4" w:rsidRPr="002B7B24" w14:paraId="17477DB0" w14:textId="77777777" w:rsidTr="00E201E8">
        <w:tc>
          <w:tcPr>
            <w:tcW w:w="4781" w:type="dxa"/>
          </w:tcPr>
          <w:p w14:paraId="13BBC5D0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egyes sírhely</w:t>
            </w:r>
          </w:p>
        </w:tc>
        <w:tc>
          <w:tcPr>
            <w:tcW w:w="4111" w:type="dxa"/>
          </w:tcPr>
          <w:p w14:paraId="25A07223" w14:textId="06AA6F5B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B7B24" w:rsidRPr="00555E51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Ft + ÁFA </w:t>
            </w:r>
          </w:p>
        </w:tc>
      </w:tr>
      <w:tr w:rsidR="00603CF4" w:rsidRPr="002B7B24" w14:paraId="153B5B32" w14:textId="77777777" w:rsidTr="00E201E8">
        <w:tc>
          <w:tcPr>
            <w:tcW w:w="4781" w:type="dxa"/>
          </w:tcPr>
          <w:p w14:paraId="2CAD7BAA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egyes mélyített sírhely</w:t>
            </w:r>
          </w:p>
        </w:tc>
        <w:tc>
          <w:tcPr>
            <w:tcW w:w="4111" w:type="dxa"/>
          </w:tcPr>
          <w:p w14:paraId="166E017A" w14:textId="3F68655A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B24" w:rsidRPr="00555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Ft + ÁFA </w:t>
            </w:r>
          </w:p>
        </w:tc>
      </w:tr>
      <w:tr w:rsidR="00603CF4" w:rsidRPr="002B7B24" w14:paraId="47635E13" w14:textId="77777777" w:rsidTr="00E201E8">
        <w:tc>
          <w:tcPr>
            <w:tcW w:w="4781" w:type="dxa"/>
          </w:tcPr>
          <w:p w14:paraId="212657A5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dupla sírhely</w:t>
            </w:r>
          </w:p>
        </w:tc>
        <w:tc>
          <w:tcPr>
            <w:tcW w:w="4111" w:type="dxa"/>
          </w:tcPr>
          <w:p w14:paraId="56FD1D8C" w14:textId="56961C24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E51" w:rsidRPr="0055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E51" w:rsidRPr="0055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603CF4" w:rsidRPr="002B7B24" w14:paraId="0B58791D" w14:textId="77777777" w:rsidTr="00E201E8">
        <w:tc>
          <w:tcPr>
            <w:tcW w:w="4781" w:type="dxa"/>
          </w:tcPr>
          <w:p w14:paraId="4A1CCD0D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dupla mélyített sírhely</w:t>
            </w:r>
          </w:p>
        </w:tc>
        <w:tc>
          <w:tcPr>
            <w:tcW w:w="4111" w:type="dxa"/>
          </w:tcPr>
          <w:p w14:paraId="4DF356DF" w14:textId="5BF383DB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E51" w:rsidRPr="00555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603CF4" w:rsidRPr="002B7B24" w14:paraId="6E145921" w14:textId="77777777" w:rsidTr="00E201E8">
        <w:tc>
          <w:tcPr>
            <w:tcW w:w="4781" w:type="dxa"/>
          </w:tcPr>
          <w:p w14:paraId="5836FFB1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urnafülke </w:t>
            </w:r>
            <w:r w:rsidRPr="00555E51">
              <w:rPr>
                <w:rFonts w:ascii="Times New Roman" w:hAnsi="Times New Roman" w:cs="Times New Roman"/>
                <w:sz w:val="20"/>
                <w:szCs w:val="20"/>
              </w:rPr>
              <w:t>(kerítésben lévő új)</w:t>
            </w:r>
          </w:p>
        </w:tc>
        <w:tc>
          <w:tcPr>
            <w:tcW w:w="4111" w:type="dxa"/>
          </w:tcPr>
          <w:p w14:paraId="50FBFC8C" w14:textId="7B84D7A0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E51" w:rsidRPr="00555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603CF4" w:rsidRPr="002B7B24" w14:paraId="328F327D" w14:textId="77777777" w:rsidTr="00E201E8">
        <w:tc>
          <w:tcPr>
            <w:tcW w:w="4781" w:type="dxa"/>
          </w:tcPr>
          <w:p w14:paraId="1DAC31C3" w14:textId="335DF429" w:rsidR="00603CF4" w:rsidRPr="008E597E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urnasírhely</w:t>
            </w:r>
            <w:r w:rsidR="00555E51" w:rsidRPr="008E597E">
              <w:rPr>
                <w:rFonts w:ascii="Times New Roman" w:hAnsi="Times New Roman" w:cs="Times New Roman"/>
                <w:sz w:val="24"/>
                <w:szCs w:val="24"/>
              </w:rPr>
              <w:t xml:space="preserve"> (5. parcella)</w:t>
            </w:r>
          </w:p>
        </w:tc>
        <w:tc>
          <w:tcPr>
            <w:tcW w:w="4111" w:type="dxa"/>
          </w:tcPr>
          <w:p w14:paraId="71FDD988" w14:textId="01A3CF03" w:rsidR="00603CF4" w:rsidRPr="008E597E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55E51" w:rsidRPr="008E59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603CF4" w:rsidRPr="002B7B24" w14:paraId="52D1F17E" w14:textId="77777777" w:rsidTr="00E201E8">
        <w:tc>
          <w:tcPr>
            <w:tcW w:w="4781" w:type="dxa"/>
          </w:tcPr>
          <w:p w14:paraId="3A90B775" w14:textId="77777777" w:rsidR="00603CF4" w:rsidRPr="008E597E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sírbolthely</w:t>
            </w:r>
          </w:p>
        </w:tc>
        <w:tc>
          <w:tcPr>
            <w:tcW w:w="4111" w:type="dxa"/>
          </w:tcPr>
          <w:p w14:paraId="5CDAD95F" w14:textId="5FD0A9C2" w:rsidR="00603CF4" w:rsidRPr="008E597E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55E51" w:rsidRPr="008E5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8E597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603CF4" w:rsidRPr="00603CF4" w14:paraId="35C4D4FC" w14:textId="77777777" w:rsidTr="00E201E8">
        <w:tc>
          <w:tcPr>
            <w:tcW w:w="4781" w:type="dxa"/>
          </w:tcPr>
          <w:p w14:paraId="5B2A62C3" w14:textId="77777777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kettes sírbolthely (kripta)</w:t>
            </w:r>
          </w:p>
        </w:tc>
        <w:tc>
          <w:tcPr>
            <w:tcW w:w="4111" w:type="dxa"/>
          </w:tcPr>
          <w:p w14:paraId="041BB394" w14:textId="325A97BD" w:rsidR="00603CF4" w:rsidRPr="00555E51" w:rsidRDefault="00603CF4" w:rsidP="0060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E51" w:rsidRPr="00555E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555E51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</w:tbl>
    <w:p w14:paraId="5B2BA56E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</w:p>
    <w:p w14:paraId="34765DA7" w14:textId="77777777" w:rsidR="00603CF4" w:rsidRPr="00603CF4" w:rsidRDefault="00603CF4" w:rsidP="00603CF4">
      <w:pPr>
        <w:tabs>
          <w:tab w:val="left" w:pos="3735"/>
        </w:tabs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  <w:r w:rsidRPr="00603CF4">
        <w:rPr>
          <w:rFonts w:ascii="Times New Roman" w:hAnsi="Times New Roman" w:cs="Times New Roman"/>
          <w:sz w:val="24"/>
          <w:szCs w:val="24"/>
        </w:rPr>
        <w:tab/>
      </w:r>
      <w:r w:rsidRPr="00603CF4">
        <w:rPr>
          <w:rFonts w:ascii="Times New Roman" w:hAnsi="Times New Roman" w:cs="Times New Roman"/>
          <w:sz w:val="24"/>
          <w:szCs w:val="24"/>
        </w:rPr>
        <w:tab/>
      </w:r>
    </w:p>
    <w:p w14:paraId="3BF3B0B3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  <w:r w:rsidRPr="00603CF4">
        <w:rPr>
          <w:rFonts w:ascii="Times New Roman" w:hAnsi="Times New Roman" w:cs="Times New Roman"/>
          <w:sz w:val="24"/>
          <w:szCs w:val="24"/>
        </w:rPr>
        <w:t>A temetési helyek használati idejét a rendelet 16. §-a tartalmazza.</w:t>
      </w:r>
    </w:p>
    <w:p w14:paraId="0ECEA57D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</w:p>
    <w:p w14:paraId="28AF5373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</w:p>
    <w:p w14:paraId="69212E9A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  <w:rPr>
          <w:rFonts w:ascii="Times New Roman" w:hAnsi="Times New Roman" w:cs="Times New Roman"/>
          <w:sz w:val="24"/>
          <w:szCs w:val="24"/>
        </w:rPr>
      </w:pPr>
    </w:p>
    <w:p w14:paraId="3905C341" w14:textId="77777777" w:rsidR="00603CF4" w:rsidRPr="00603CF4" w:rsidRDefault="00603CF4" w:rsidP="00603CF4">
      <w:pPr>
        <w:numPr>
          <w:ilvl w:val="0"/>
          <w:numId w:val="7"/>
        </w:numPr>
        <w:spacing w:after="0" w:line="240" w:lineRule="auto"/>
        <w:ind w:right="1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F4">
        <w:rPr>
          <w:rFonts w:ascii="Times New Roman" w:hAnsi="Times New Roman" w:cs="Times New Roman"/>
          <w:b/>
          <w:sz w:val="24"/>
          <w:szCs w:val="24"/>
        </w:rPr>
        <w:t>TEMETŐ FENNTARTÁSI HOZZÁJÁRULÁSI DÍJAK</w:t>
      </w:r>
    </w:p>
    <w:p w14:paraId="2D207160" w14:textId="77777777" w:rsidR="00603CF4" w:rsidRPr="00603CF4" w:rsidRDefault="00603CF4" w:rsidP="00603CF4">
      <w:pPr>
        <w:spacing w:after="0" w:line="240" w:lineRule="auto"/>
        <w:ind w:left="147" w:right="147" w:hanging="1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A44C5" w14:textId="77777777" w:rsidR="00603CF4" w:rsidRPr="00603CF4" w:rsidRDefault="00603CF4" w:rsidP="00603CF4">
      <w:pPr>
        <w:spacing w:after="0" w:line="240" w:lineRule="auto"/>
        <w:ind w:left="147" w:right="147" w:hanging="1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D0BB0" w14:textId="1CD0A1CC" w:rsidR="00603CF4" w:rsidRPr="00603CF4" w:rsidRDefault="00603CF4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603CF4">
        <w:rPr>
          <w:rFonts w:ascii="Times New Roman" w:hAnsi="Times New Roman" w:cs="Times New Roman"/>
          <w:sz w:val="24"/>
          <w:szCs w:val="24"/>
        </w:rPr>
        <w:t>Síremlék, sírbolt építése, lebontása, felállítása, tisztítása, felújítása stb. munkálatok végzéséhez biztosított infrastruktúra–használati díjak:</w:t>
      </w:r>
    </w:p>
    <w:p w14:paraId="08563BC7" w14:textId="77777777" w:rsidR="00603CF4" w:rsidRPr="00603CF4" w:rsidRDefault="00603CF4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F3FF6CA" w14:textId="0EAB7A49" w:rsidR="00603CF4" w:rsidRPr="00133E7D" w:rsidRDefault="00603CF4" w:rsidP="00133E7D">
      <w:pPr>
        <w:pStyle w:val="Listaszerbekezds"/>
        <w:numPr>
          <w:ilvl w:val="0"/>
          <w:numId w:val="8"/>
        </w:num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133E7D">
        <w:rPr>
          <w:rFonts w:ascii="Times New Roman" w:hAnsi="Times New Roman" w:cs="Times New Roman"/>
          <w:sz w:val="24"/>
          <w:szCs w:val="24"/>
        </w:rPr>
        <w:t xml:space="preserve">Általános költséghozzájárulás: </w:t>
      </w:r>
      <w:proofErr w:type="gramStart"/>
      <w:r w:rsidRPr="00133E7D">
        <w:rPr>
          <w:rFonts w:ascii="Times New Roman" w:hAnsi="Times New Roman" w:cs="Times New Roman"/>
          <w:sz w:val="24"/>
          <w:szCs w:val="24"/>
        </w:rPr>
        <w:t>6.500,-</w:t>
      </w:r>
      <w:proofErr w:type="gramEnd"/>
      <w:r w:rsidRPr="00133E7D">
        <w:rPr>
          <w:rFonts w:ascii="Times New Roman" w:hAnsi="Times New Roman" w:cs="Times New Roman"/>
          <w:sz w:val="24"/>
          <w:szCs w:val="24"/>
        </w:rPr>
        <w:t xml:space="preserve"> Ft/nap + ÁFA</w:t>
      </w:r>
    </w:p>
    <w:p w14:paraId="637EFD30" w14:textId="19C3FCE5" w:rsidR="00133E7D" w:rsidRDefault="00133E7D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EC9AA98" w14:textId="20368518" w:rsidR="00133E7D" w:rsidRPr="00133E7D" w:rsidRDefault="00133E7D" w:rsidP="00133E7D">
      <w:pPr>
        <w:pStyle w:val="Listaszerbekezds"/>
        <w:numPr>
          <w:ilvl w:val="0"/>
          <w:numId w:val="8"/>
        </w:num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133E7D">
        <w:rPr>
          <w:rFonts w:ascii="Times New Roman" w:hAnsi="Times New Roman" w:cs="Times New Roman"/>
          <w:sz w:val="24"/>
          <w:szCs w:val="24"/>
        </w:rPr>
        <w:t xml:space="preserve">Hűtési díj: </w:t>
      </w:r>
      <w:proofErr w:type="gramStart"/>
      <w:r w:rsidRPr="00133E7D">
        <w:rPr>
          <w:rFonts w:ascii="Times New Roman" w:hAnsi="Times New Roman" w:cs="Times New Roman"/>
          <w:sz w:val="24"/>
          <w:szCs w:val="24"/>
        </w:rPr>
        <w:t>10.000,-</w:t>
      </w:r>
      <w:proofErr w:type="gramEnd"/>
      <w:r w:rsidRPr="00133E7D">
        <w:rPr>
          <w:rFonts w:ascii="Times New Roman" w:hAnsi="Times New Roman" w:cs="Times New Roman"/>
          <w:sz w:val="24"/>
          <w:szCs w:val="24"/>
        </w:rPr>
        <w:t>Ft/nap + ÁFA</w:t>
      </w:r>
    </w:p>
    <w:p w14:paraId="03EB97C0" w14:textId="77777777" w:rsidR="00603CF4" w:rsidRPr="00603CF4" w:rsidRDefault="00603CF4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02957AD" w14:textId="77777777" w:rsidR="00603CF4" w:rsidRPr="00133E7D" w:rsidRDefault="00603CF4" w:rsidP="00133E7D">
      <w:pPr>
        <w:pStyle w:val="Listaszerbekezds"/>
        <w:numPr>
          <w:ilvl w:val="0"/>
          <w:numId w:val="8"/>
        </w:num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133E7D">
        <w:rPr>
          <w:rFonts w:ascii="Times New Roman" w:hAnsi="Times New Roman" w:cs="Times New Roman"/>
          <w:sz w:val="24"/>
          <w:szCs w:val="24"/>
        </w:rPr>
        <w:t xml:space="preserve">A ravatalozó és felszerelésének használatáért temetésenként: </w:t>
      </w:r>
      <w:proofErr w:type="gramStart"/>
      <w:r w:rsidRPr="00133E7D">
        <w:rPr>
          <w:rFonts w:ascii="Times New Roman" w:hAnsi="Times New Roman" w:cs="Times New Roman"/>
          <w:sz w:val="24"/>
          <w:szCs w:val="24"/>
        </w:rPr>
        <w:t>13.000,-</w:t>
      </w:r>
      <w:proofErr w:type="gramEnd"/>
      <w:r w:rsidRPr="00133E7D">
        <w:rPr>
          <w:rFonts w:ascii="Times New Roman" w:hAnsi="Times New Roman" w:cs="Times New Roman"/>
          <w:sz w:val="24"/>
          <w:szCs w:val="24"/>
        </w:rPr>
        <w:t xml:space="preserve"> Ft +ÁFA</w:t>
      </w:r>
    </w:p>
    <w:p w14:paraId="4D1540CB" w14:textId="77777777" w:rsidR="00603CF4" w:rsidRPr="00603CF4" w:rsidRDefault="00603CF4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43638763" w14:textId="77777777" w:rsidR="00603CF4" w:rsidRPr="00603CF4" w:rsidRDefault="00603CF4" w:rsidP="00603CF4">
      <w:pPr>
        <w:spacing w:after="0" w:line="240" w:lineRule="auto"/>
        <w:ind w:right="147"/>
        <w:jc w:val="both"/>
        <w:rPr>
          <w:rFonts w:ascii="Times New Roman" w:hAnsi="Times New Roman" w:cs="Times New Roman"/>
          <w:b/>
        </w:rPr>
      </w:pPr>
    </w:p>
    <w:p w14:paraId="5C4DA872" w14:textId="77777777" w:rsidR="00603CF4" w:rsidRPr="00603CF4" w:rsidRDefault="00603CF4" w:rsidP="00603CF4">
      <w:pPr>
        <w:spacing w:after="0" w:line="240" w:lineRule="auto"/>
        <w:ind w:left="147" w:right="147" w:hanging="147"/>
        <w:jc w:val="both"/>
      </w:pPr>
    </w:p>
    <w:p w14:paraId="632C7D1D" w14:textId="3CC8B24E" w:rsidR="00AC2EDD" w:rsidRDefault="00AC2EDD"/>
    <w:p w14:paraId="7A6D1BF8" w14:textId="16188CF0" w:rsidR="00AC2EDD" w:rsidRDefault="00AC2EDD"/>
    <w:p w14:paraId="46E38FE1" w14:textId="23138986" w:rsidR="00603CF4" w:rsidRDefault="00603CF4"/>
    <w:p w14:paraId="3F8FAAE7" w14:textId="77777777" w:rsidR="00603CF4" w:rsidRDefault="00603CF4"/>
    <w:p w14:paraId="579DF422" w14:textId="61ABADCB" w:rsidR="00534956" w:rsidRDefault="00534956"/>
    <w:p w14:paraId="12371EBD" w14:textId="2CE34ACA" w:rsidR="00534956" w:rsidRDefault="00534956" w:rsidP="00E810D0">
      <w:pPr>
        <w:spacing w:after="0" w:line="240" w:lineRule="auto"/>
        <w:rPr>
          <w:sz w:val="24"/>
          <w:szCs w:val="24"/>
        </w:rPr>
      </w:pPr>
    </w:p>
    <w:p w14:paraId="26B8FFBA" w14:textId="22373BF8" w:rsidR="008E597E" w:rsidRDefault="008E597E" w:rsidP="00E810D0">
      <w:pPr>
        <w:spacing w:after="0" w:line="240" w:lineRule="auto"/>
        <w:rPr>
          <w:sz w:val="24"/>
          <w:szCs w:val="24"/>
        </w:rPr>
      </w:pPr>
    </w:p>
    <w:p w14:paraId="3C0451D1" w14:textId="77777777" w:rsidR="008E597E" w:rsidRPr="00E810D0" w:rsidRDefault="008E597E" w:rsidP="00E810D0">
      <w:pPr>
        <w:spacing w:after="0" w:line="240" w:lineRule="auto"/>
        <w:rPr>
          <w:sz w:val="24"/>
          <w:szCs w:val="24"/>
        </w:rPr>
      </w:pPr>
    </w:p>
    <w:p w14:paraId="489DF3F6" w14:textId="77777777" w:rsidR="00534956" w:rsidRPr="00E810D0" w:rsidRDefault="00534956" w:rsidP="00E8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0D0">
        <w:rPr>
          <w:rFonts w:ascii="Times New Roman" w:hAnsi="Times New Roman" w:cs="Times New Roman"/>
          <w:b/>
          <w:bCs/>
          <w:sz w:val="24"/>
          <w:szCs w:val="24"/>
        </w:rPr>
        <w:lastRenderedPageBreak/>
        <w:t>ÁLTALÁNOS INDOKOLÁS</w:t>
      </w:r>
    </w:p>
    <w:p w14:paraId="22E6C7B9" w14:textId="77777777" w:rsidR="00E810D0" w:rsidRDefault="00E810D0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772AE" w14:textId="3035280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51">
        <w:rPr>
          <w:rFonts w:ascii="Times New Roman" w:hAnsi="Times New Roman" w:cs="Times New Roman"/>
          <w:sz w:val="24"/>
          <w:szCs w:val="24"/>
        </w:rPr>
        <w:t xml:space="preserve">A rendelet éves felülvizsgálata során javasoljuk a díjtételek emelését, </w:t>
      </w:r>
      <w:r w:rsidR="008E597E">
        <w:rPr>
          <w:rFonts w:ascii="Times New Roman" w:hAnsi="Times New Roman" w:cs="Times New Roman"/>
          <w:sz w:val="24"/>
          <w:szCs w:val="24"/>
        </w:rPr>
        <w:t>melyet a jelenlegi gazdasági, piaci helyzet indokol.</w:t>
      </w:r>
    </w:p>
    <w:p w14:paraId="4EE76AD5" w14:textId="77777777" w:rsidR="00534956" w:rsidRPr="00E810D0" w:rsidRDefault="00534956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A3D41" w14:textId="77777777" w:rsidR="00534956" w:rsidRPr="00E810D0" w:rsidRDefault="00534956" w:rsidP="00E8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0D0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14:paraId="010CB238" w14:textId="77777777" w:rsidR="00534956" w:rsidRPr="00E810D0" w:rsidRDefault="00534956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DCC62" w14:textId="366CA6DB" w:rsidR="00534956" w:rsidRPr="00555E51" w:rsidRDefault="00534956" w:rsidP="00E810D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 xml:space="preserve"> </w:t>
      </w:r>
      <w:r w:rsidRPr="00555E51">
        <w:rPr>
          <w:rFonts w:ascii="Times New Roman" w:hAnsi="Times New Roman" w:cs="Times New Roman"/>
          <w:sz w:val="24"/>
          <w:szCs w:val="24"/>
        </w:rPr>
        <w:t>§ Módosító rendelkezés</w:t>
      </w:r>
      <w:r w:rsidR="006076AF" w:rsidRPr="00555E51">
        <w:rPr>
          <w:rFonts w:ascii="Times New Roman" w:hAnsi="Times New Roman" w:cs="Times New Roman"/>
          <w:sz w:val="24"/>
          <w:szCs w:val="24"/>
        </w:rPr>
        <w:t>t</w:t>
      </w:r>
      <w:r w:rsidRPr="00555E51">
        <w:rPr>
          <w:rFonts w:ascii="Times New Roman" w:hAnsi="Times New Roman" w:cs="Times New Roman"/>
          <w:sz w:val="24"/>
          <w:szCs w:val="24"/>
        </w:rPr>
        <w:t xml:space="preserve"> tartalmaz</w:t>
      </w:r>
      <w:r w:rsidR="00555E51">
        <w:rPr>
          <w:rFonts w:ascii="Times New Roman" w:hAnsi="Times New Roman" w:cs="Times New Roman"/>
          <w:sz w:val="24"/>
          <w:szCs w:val="24"/>
        </w:rPr>
        <w:t>.</w:t>
      </w:r>
    </w:p>
    <w:p w14:paraId="6EC022CD" w14:textId="3ED26E82" w:rsidR="00534956" w:rsidRPr="00E810D0" w:rsidRDefault="00534956" w:rsidP="00E810D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 xml:space="preserve"> § Hatályba léptető rendelkezéseket tartalmaz.</w:t>
      </w:r>
    </w:p>
    <w:p w14:paraId="5C040D81" w14:textId="29E63F27" w:rsidR="00534956" w:rsidRDefault="00534956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1916A" w14:textId="77777777" w:rsidR="00E810D0" w:rsidRPr="00E810D0" w:rsidRDefault="00E810D0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F24FE" w14:textId="77777777" w:rsidR="00534956" w:rsidRPr="00E810D0" w:rsidRDefault="00534956" w:rsidP="00E8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0D0">
        <w:rPr>
          <w:rFonts w:ascii="Times New Roman" w:hAnsi="Times New Roman" w:cs="Times New Roman"/>
          <w:b/>
          <w:bCs/>
          <w:sz w:val="24"/>
          <w:szCs w:val="24"/>
        </w:rPr>
        <w:t>ELŐZETES HATÁSVIZSGÁLAT</w:t>
      </w:r>
    </w:p>
    <w:p w14:paraId="4A6AF6C5" w14:textId="77777777" w:rsidR="00534956" w:rsidRPr="00E810D0" w:rsidRDefault="00534956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BCE3" w14:textId="77777777" w:rsidR="00534956" w:rsidRPr="00E810D0" w:rsidRDefault="00534956" w:rsidP="00E81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>a jogalkotásról szóló 2010. CXXX. törvény 17. § (1) bekezdése alapján</w:t>
      </w:r>
    </w:p>
    <w:p w14:paraId="331FF15C" w14:textId="77777777" w:rsidR="00534956" w:rsidRPr="00E810D0" w:rsidRDefault="00534956" w:rsidP="00E810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7B264B" w14:textId="52DB5515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Várható társadalmi, gazdasági hatások</w:t>
      </w:r>
      <w:r w:rsidRPr="00E810D0">
        <w:rPr>
          <w:rFonts w:ascii="Times New Roman" w:hAnsi="Times New Roman" w:cs="Times New Roman"/>
          <w:sz w:val="24"/>
          <w:szCs w:val="24"/>
        </w:rPr>
        <w:t>: a rendeletben foglaltak végrehajtásának társadalmi hatásai nem kimutathatók.</w:t>
      </w:r>
    </w:p>
    <w:p w14:paraId="6E78FD36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6E519" w14:textId="0149F0DC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Gazdasági, költségvetési hatás:</w:t>
      </w:r>
      <w:r w:rsidRPr="00E810D0">
        <w:rPr>
          <w:rFonts w:ascii="Times New Roman" w:hAnsi="Times New Roman" w:cs="Times New Roman"/>
          <w:sz w:val="24"/>
          <w:szCs w:val="24"/>
        </w:rPr>
        <w:t xml:space="preserve"> </w:t>
      </w:r>
      <w:r w:rsidRPr="00555E51">
        <w:rPr>
          <w:rFonts w:ascii="Times New Roman" w:hAnsi="Times New Roman" w:cs="Times New Roman"/>
          <w:sz w:val="24"/>
          <w:szCs w:val="24"/>
        </w:rPr>
        <w:t>díjbevétel növekedést eredményez</w:t>
      </w:r>
    </w:p>
    <w:p w14:paraId="61DFB9E2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B1015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Környezeti, egészségügyi következmények</w:t>
      </w:r>
      <w:r w:rsidRPr="00E810D0">
        <w:rPr>
          <w:rFonts w:ascii="Times New Roman" w:hAnsi="Times New Roman" w:cs="Times New Roman"/>
          <w:sz w:val="24"/>
          <w:szCs w:val="24"/>
        </w:rPr>
        <w:t xml:space="preserve">: a rendeletben foglaltak végrehajtásának környezeti következményei nem kimutathatók. </w:t>
      </w:r>
    </w:p>
    <w:p w14:paraId="7AD4CE91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81D1" w14:textId="15115AA1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Adminisztratív terheket befolyásoló hatás:</w:t>
      </w:r>
      <w:r w:rsidRPr="00E810D0">
        <w:rPr>
          <w:rFonts w:ascii="Times New Roman" w:hAnsi="Times New Roman" w:cs="Times New Roman"/>
          <w:sz w:val="24"/>
          <w:szCs w:val="24"/>
        </w:rPr>
        <w:t xml:space="preserve"> a rendeletben foglaltak végrehajtásának</w:t>
      </w:r>
      <w:r w:rsidR="00E810D0">
        <w:rPr>
          <w:rFonts w:ascii="Times New Roman" w:hAnsi="Times New Roman" w:cs="Times New Roman"/>
          <w:sz w:val="24"/>
          <w:szCs w:val="24"/>
        </w:rPr>
        <w:t xml:space="preserve"> </w:t>
      </w:r>
      <w:r w:rsidRPr="00E810D0">
        <w:rPr>
          <w:rFonts w:ascii="Times New Roman" w:hAnsi="Times New Roman" w:cs="Times New Roman"/>
          <w:sz w:val="24"/>
          <w:szCs w:val="24"/>
        </w:rPr>
        <w:t>adminisztratív terheket befolyásoló hatása nincs.</w:t>
      </w:r>
    </w:p>
    <w:p w14:paraId="5B52138E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0640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Egyéb hatás</w:t>
      </w:r>
      <w:r w:rsidRPr="00E810D0">
        <w:rPr>
          <w:rFonts w:ascii="Times New Roman" w:hAnsi="Times New Roman" w:cs="Times New Roman"/>
          <w:sz w:val="24"/>
          <w:szCs w:val="24"/>
        </w:rPr>
        <w:t>: nincs</w:t>
      </w:r>
    </w:p>
    <w:p w14:paraId="70F2EF82" w14:textId="77777777" w:rsidR="00E810D0" w:rsidRDefault="00E810D0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8DB304" w14:textId="55CE933A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A rendelet megalkotása</w:t>
      </w:r>
      <w:r w:rsidRPr="00E810D0">
        <w:rPr>
          <w:rFonts w:ascii="Times New Roman" w:hAnsi="Times New Roman" w:cs="Times New Roman"/>
          <w:sz w:val="24"/>
          <w:szCs w:val="24"/>
        </w:rPr>
        <w:t xml:space="preserve">: </w:t>
      </w:r>
      <w:r w:rsidRPr="00E810D0">
        <w:rPr>
          <w:rFonts w:ascii="Times New Roman" w:hAnsi="Times New Roman" w:cs="Times New Roman"/>
          <w:b/>
          <w:bCs/>
          <w:sz w:val="24"/>
          <w:szCs w:val="24"/>
          <w:u w:val="single"/>
        </w:rPr>
        <w:t>szükséges</w:t>
      </w:r>
      <w:r w:rsidRPr="00E810D0">
        <w:rPr>
          <w:rFonts w:ascii="Times New Roman" w:hAnsi="Times New Roman" w:cs="Times New Roman"/>
          <w:sz w:val="24"/>
          <w:szCs w:val="24"/>
        </w:rPr>
        <w:t xml:space="preserve">/nem szükséges </w:t>
      </w:r>
    </w:p>
    <w:p w14:paraId="22374577" w14:textId="77777777" w:rsidR="00E810D0" w:rsidRDefault="00E810D0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19A4B3" w14:textId="32DB4D75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0D0">
        <w:rPr>
          <w:rFonts w:ascii="Times New Roman" w:hAnsi="Times New Roman" w:cs="Times New Roman"/>
          <w:sz w:val="24"/>
          <w:szCs w:val="24"/>
          <w:u w:val="single"/>
        </w:rPr>
        <w:t>A rendelet alkalmazásához szükséges feltételek:</w:t>
      </w:r>
    </w:p>
    <w:p w14:paraId="44D057CB" w14:textId="3D70B66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>- személyi: adott</w:t>
      </w:r>
    </w:p>
    <w:p w14:paraId="07C4EED3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>- szervezeti: adott</w:t>
      </w:r>
    </w:p>
    <w:p w14:paraId="290AD398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>- tárgyi: adott</w:t>
      </w:r>
    </w:p>
    <w:p w14:paraId="1F6437E0" w14:textId="77777777" w:rsidR="00534956" w:rsidRPr="00E810D0" w:rsidRDefault="00534956" w:rsidP="00E81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D0">
        <w:rPr>
          <w:rFonts w:ascii="Times New Roman" w:hAnsi="Times New Roman" w:cs="Times New Roman"/>
          <w:sz w:val="24"/>
          <w:szCs w:val="24"/>
        </w:rPr>
        <w:t>- pénzügyi: adott</w:t>
      </w:r>
    </w:p>
    <w:p w14:paraId="62C0550E" w14:textId="77777777" w:rsidR="00534956" w:rsidRPr="00E810D0" w:rsidRDefault="00534956" w:rsidP="00E810D0">
      <w:pPr>
        <w:spacing w:after="0" w:line="240" w:lineRule="auto"/>
        <w:jc w:val="both"/>
        <w:rPr>
          <w:sz w:val="24"/>
          <w:szCs w:val="24"/>
        </w:rPr>
      </w:pPr>
    </w:p>
    <w:p w14:paraId="7127226D" w14:textId="0560A4F0" w:rsidR="00534956" w:rsidRPr="00E810D0" w:rsidRDefault="00534956" w:rsidP="00E810D0">
      <w:pPr>
        <w:spacing w:after="0" w:line="240" w:lineRule="auto"/>
        <w:rPr>
          <w:sz w:val="24"/>
          <w:szCs w:val="24"/>
        </w:rPr>
      </w:pPr>
    </w:p>
    <w:p w14:paraId="67A4500B" w14:textId="259FB36E" w:rsidR="00534956" w:rsidRPr="00E810D0" w:rsidRDefault="00534956" w:rsidP="00E810D0">
      <w:pPr>
        <w:spacing w:after="0" w:line="240" w:lineRule="auto"/>
        <w:rPr>
          <w:sz w:val="24"/>
          <w:szCs w:val="24"/>
        </w:rPr>
      </w:pPr>
    </w:p>
    <w:p w14:paraId="7AB338FB" w14:textId="77777777" w:rsidR="00534956" w:rsidRPr="00E810D0" w:rsidRDefault="00534956" w:rsidP="00E810D0">
      <w:pPr>
        <w:spacing w:after="0" w:line="240" w:lineRule="auto"/>
        <w:rPr>
          <w:sz w:val="24"/>
          <w:szCs w:val="24"/>
        </w:rPr>
      </w:pPr>
    </w:p>
    <w:p w14:paraId="40D32299" w14:textId="77777777" w:rsidR="00AC2EDD" w:rsidRPr="00E810D0" w:rsidRDefault="00AC2EDD" w:rsidP="00E810D0">
      <w:pPr>
        <w:spacing w:after="0" w:line="240" w:lineRule="auto"/>
        <w:rPr>
          <w:sz w:val="24"/>
          <w:szCs w:val="24"/>
        </w:rPr>
      </w:pPr>
    </w:p>
    <w:sectPr w:rsidR="00AC2EDD" w:rsidRPr="00E81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E85B" w14:textId="77777777" w:rsidR="00E76A16" w:rsidRDefault="00E76A16" w:rsidP="00330197">
      <w:pPr>
        <w:spacing w:after="0" w:line="240" w:lineRule="auto"/>
      </w:pPr>
      <w:r>
        <w:separator/>
      </w:r>
    </w:p>
  </w:endnote>
  <w:endnote w:type="continuationSeparator" w:id="0">
    <w:p w14:paraId="2A765C10" w14:textId="77777777" w:rsidR="00E76A16" w:rsidRDefault="00E76A16" w:rsidP="0033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814970"/>
      <w:docPartObj>
        <w:docPartGallery w:val="Page Numbers (Bottom of Page)"/>
        <w:docPartUnique/>
      </w:docPartObj>
    </w:sdtPr>
    <w:sdtContent>
      <w:p w14:paraId="0C1D09C3" w14:textId="5C315D92" w:rsidR="00330197" w:rsidRDefault="003301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4C50B" w14:textId="77777777" w:rsidR="00330197" w:rsidRDefault="003301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D2EC" w14:textId="77777777" w:rsidR="00E76A16" w:rsidRDefault="00E76A16" w:rsidP="00330197">
      <w:pPr>
        <w:spacing w:after="0" w:line="240" w:lineRule="auto"/>
      </w:pPr>
      <w:r>
        <w:separator/>
      </w:r>
    </w:p>
  </w:footnote>
  <w:footnote w:type="continuationSeparator" w:id="0">
    <w:p w14:paraId="4E3940E1" w14:textId="77777777" w:rsidR="00E76A16" w:rsidRDefault="00E76A16" w:rsidP="00330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CCA"/>
    <w:multiLevelType w:val="hybridMultilevel"/>
    <w:tmpl w:val="F3F484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85BF3"/>
    <w:multiLevelType w:val="hybridMultilevel"/>
    <w:tmpl w:val="04C07AD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434B"/>
    <w:multiLevelType w:val="hybridMultilevel"/>
    <w:tmpl w:val="2DEC2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26D"/>
    <w:multiLevelType w:val="hybridMultilevel"/>
    <w:tmpl w:val="39A288B6"/>
    <w:lvl w:ilvl="0" w:tplc="1E1A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EB0"/>
    <w:multiLevelType w:val="hybridMultilevel"/>
    <w:tmpl w:val="D376F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1E60"/>
    <w:multiLevelType w:val="hybridMultilevel"/>
    <w:tmpl w:val="A24CE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C45B1"/>
    <w:multiLevelType w:val="hybridMultilevel"/>
    <w:tmpl w:val="A2087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5AE"/>
    <w:multiLevelType w:val="hybridMultilevel"/>
    <w:tmpl w:val="90F2F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1756">
    <w:abstractNumId w:val="7"/>
  </w:num>
  <w:num w:numId="2" w16cid:durableId="1541749225">
    <w:abstractNumId w:val="1"/>
  </w:num>
  <w:num w:numId="3" w16cid:durableId="368842485">
    <w:abstractNumId w:val="5"/>
  </w:num>
  <w:num w:numId="4" w16cid:durableId="735859038">
    <w:abstractNumId w:val="2"/>
  </w:num>
  <w:num w:numId="5" w16cid:durableId="1206602492">
    <w:abstractNumId w:val="4"/>
  </w:num>
  <w:num w:numId="6" w16cid:durableId="1288316043">
    <w:abstractNumId w:val="0"/>
  </w:num>
  <w:num w:numId="7" w16cid:durableId="691807488">
    <w:abstractNumId w:val="3"/>
  </w:num>
  <w:num w:numId="8" w16cid:durableId="949357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71"/>
    <w:rsid w:val="0000787A"/>
    <w:rsid w:val="00012A0B"/>
    <w:rsid w:val="00014A5F"/>
    <w:rsid w:val="00020DF1"/>
    <w:rsid w:val="000211AE"/>
    <w:rsid w:val="0003355B"/>
    <w:rsid w:val="0005241C"/>
    <w:rsid w:val="000576E6"/>
    <w:rsid w:val="00061565"/>
    <w:rsid w:val="00066F1A"/>
    <w:rsid w:val="000701E1"/>
    <w:rsid w:val="000749B1"/>
    <w:rsid w:val="000760DE"/>
    <w:rsid w:val="000767DE"/>
    <w:rsid w:val="00083C34"/>
    <w:rsid w:val="000A351C"/>
    <w:rsid w:val="000A7C62"/>
    <w:rsid w:val="000B2DCB"/>
    <w:rsid w:val="000C0DB3"/>
    <w:rsid w:val="000C3D1D"/>
    <w:rsid w:val="000C68CA"/>
    <w:rsid w:val="000D0985"/>
    <w:rsid w:val="000E530F"/>
    <w:rsid w:val="001207F7"/>
    <w:rsid w:val="0012501B"/>
    <w:rsid w:val="00126380"/>
    <w:rsid w:val="00126527"/>
    <w:rsid w:val="00133CAD"/>
    <w:rsid w:val="00133E7D"/>
    <w:rsid w:val="00140F2E"/>
    <w:rsid w:val="00145AD1"/>
    <w:rsid w:val="00150CF5"/>
    <w:rsid w:val="0015417F"/>
    <w:rsid w:val="001555F8"/>
    <w:rsid w:val="001570B9"/>
    <w:rsid w:val="00161958"/>
    <w:rsid w:val="001772ED"/>
    <w:rsid w:val="00177FE8"/>
    <w:rsid w:val="001803F1"/>
    <w:rsid w:val="001834B1"/>
    <w:rsid w:val="00193F4C"/>
    <w:rsid w:val="001A4E52"/>
    <w:rsid w:val="001C7677"/>
    <w:rsid w:val="001D4F10"/>
    <w:rsid w:val="001F3D19"/>
    <w:rsid w:val="00203427"/>
    <w:rsid w:val="0020433D"/>
    <w:rsid w:val="0021098D"/>
    <w:rsid w:val="002220EE"/>
    <w:rsid w:val="00225B24"/>
    <w:rsid w:val="00232416"/>
    <w:rsid w:val="002330A5"/>
    <w:rsid w:val="0024100C"/>
    <w:rsid w:val="00245F35"/>
    <w:rsid w:val="002608BB"/>
    <w:rsid w:val="00263B73"/>
    <w:rsid w:val="0026744F"/>
    <w:rsid w:val="00276904"/>
    <w:rsid w:val="00285F46"/>
    <w:rsid w:val="002940A1"/>
    <w:rsid w:val="00295D39"/>
    <w:rsid w:val="002A01E5"/>
    <w:rsid w:val="002A2D58"/>
    <w:rsid w:val="002B3F15"/>
    <w:rsid w:val="002B7B24"/>
    <w:rsid w:val="002C0AF5"/>
    <w:rsid w:val="002C348C"/>
    <w:rsid w:val="002C646A"/>
    <w:rsid w:val="002D0EEC"/>
    <w:rsid w:val="002D1B46"/>
    <w:rsid w:val="002E1EC3"/>
    <w:rsid w:val="002F2859"/>
    <w:rsid w:val="002F6A81"/>
    <w:rsid w:val="00304B54"/>
    <w:rsid w:val="00311519"/>
    <w:rsid w:val="00317225"/>
    <w:rsid w:val="00322437"/>
    <w:rsid w:val="00324C8B"/>
    <w:rsid w:val="00330197"/>
    <w:rsid w:val="0033502E"/>
    <w:rsid w:val="00335401"/>
    <w:rsid w:val="0034047C"/>
    <w:rsid w:val="0034362B"/>
    <w:rsid w:val="003477FE"/>
    <w:rsid w:val="00353785"/>
    <w:rsid w:val="00361EB9"/>
    <w:rsid w:val="00362753"/>
    <w:rsid w:val="00371C6B"/>
    <w:rsid w:val="0037206A"/>
    <w:rsid w:val="00372C8D"/>
    <w:rsid w:val="003818EA"/>
    <w:rsid w:val="003933A0"/>
    <w:rsid w:val="003950B1"/>
    <w:rsid w:val="003A3CA9"/>
    <w:rsid w:val="003B4D62"/>
    <w:rsid w:val="003C03AD"/>
    <w:rsid w:val="003D627B"/>
    <w:rsid w:val="003E02C9"/>
    <w:rsid w:val="003E414C"/>
    <w:rsid w:val="003E48C2"/>
    <w:rsid w:val="003F758B"/>
    <w:rsid w:val="00402911"/>
    <w:rsid w:val="0040649F"/>
    <w:rsid w:val="00417DA3"/>
    <w:rsid w:val="0043659F"/>
    <w:rsid w:val="00437EDB"/>
    <w:rsid w:val="004479D9"/>
    <w:rsid w:val="00452714"/>
    <w:rsid w:val="00452FEB"/>
    <w:rsid w:val="004723A5"/>
    <w:rsid w:val="0047324D"/>
    <w:rsid w:val="00481719"/>
    <w:rsid w:val="0048282A"/>
    <w:rsid w:val="00484368"/>
    <w:rsid w:val="004854A4"/>
    <w:rsid w:val="00490AD7"/>
    <w:rsid w:val="00495BEE"/>
    <w:rsid w:val="004C08C6"/>
    <w:rsid w:val="004C14F9"/>
    <w:rsid w:val="004C5C07"/>
    <w:rsid w:val="004C6092"/>
    <w:rsid w:val="004F00F0"/>
    <w:rsid w:val="004F260A"/>
    <w:rsid w:val="004F42C6"/>
    <w:rsid w:val="004F4BD2"/>
    <w:rsid w:val="004F79F1"/>
    <w:rsid w:val="005002A5"/>
    <w:rsid w:val="00506AA9"/>
    <w:rsid w:val="00506EF9"/>
    <w:rsid w:val="00512D31"/>
    <w:rsid w:val="00515447"/>
    <w:rsid w:val="005174F1"/>
    <w:rsid w:val="00534956"/>
    <w:rsid w:val="00555E51"/>
    <w:rsid w:val="00557DA8"/>
    <w:rsid w:val="0056340A"/>
    <w:rsid w:val="00563EB4"/>
    <w:rsid w:val="0057429C"/>
    <w:rsid w:val="00581ABB"/>
    <w:rsid w:val="00585710"/>
    <w:rsid w:val="00587BAA"/>
    <w:rsid w:val="005900E8"/>
    <w:rsid w:val="00590450"/>
    <w:rsid w:val="00591FEE"/>
    <w:rsid w:val="00592181"/>
    <w:rsid w:val="005957D2"/>
    <w:rsid w:val="005A2A9C"/>
    <w:rsid w:val="005A3FFA"/>
    <w:rsid w:val="005A71A0"/>
    <w:rsid w:val="005A7278"/>
    <w:rsid w:val="005B55AD"/>
    <w:rsid w:val="005B5901"/>
    <w:rsid w:val="005B6C81"/>
    <w:rsid w:val="005C14CA"/>
    <w:rsid w:val="005D1C66"/>
    <w:rsid w:val="005D31D2"/>
    <w:rsid w:val="005D4969"/>
    <w:rsid w:val="005D7D62"/>
    <w:rsid w:val="005E04F0"/>
    <w:rsid w:val="005F33F5"/>
    <w:rsid w:val="0060119A"/>
    <w:rsid w:val="00601C34"/>
    <w:rsid w:val="00601CF2"/>
    <w:rsid w:val="00603CF4"/>
    <w:rsid w:val="006067BE"/>
    <w:rsid w:val="006076AF"/>
    <w:rsid w:val="00610617"/>
    <w:rsid w:val="00610B1F"/>
    <w:rsid w:val="00611BBF"/>
    <w:rsid w:val="00615D6D"/>
    <w:rsid w:val="00620869"/>
    <w:rsid w:val="006225FD"/>
    <w:rsid w:val="00624AF3"/>
    <w:rsid w:val="00632B71"/>
    <w:rsid w:val="00633913"/>
    <w:rsid w:val="00637265"/>
    <w:rsid w:val="0064050F"/>
    <w:rsid w:val="006470B5"/>
    <w:rsid w:val="00647138"/>
    <w:rsid w:val="00647A47"/>
    <w:rsid w:val="00651F83"/>
    <w:rsid w:val="00653F46"/>
    <w:rsid w:val="0066105E"/>
    <w:rsid w:val="00664624"/>
    <w:rsid w:val="00664C5C"/>
    <w:rsid w:val="00666DFF"/>
    <w:rsid w:val="00673106"/>
    <w:rsid w:val="00674373"/>
    <w:rsid w:val="00680741"/>
    <w:rsid w:val="006835C9"/>
    <w:rsid w:val="00693706"/>
    <w:rsid w:val="006951F9"/>
    <w:rsid w:val="00697A52"/>
    <w:rsid w:val="006A70E8"/>
    <w:rsid w:val="006B3FC7"/>
    <w:rsid w:val="006B4B80"/>
    <w:rsid w:val="006B79DE"/>
    <w:rsid w:val="006C786C"/>
    <w:rsid w:val="006D2F9C"/>
    <w:rsid w:val="006D5E09"/>
    <w:rsid w:val="006D7891"/>
    <w:rsid w:val="006E3AE1"/>
    <w:rsid w:val="006F62E7"/>
    <w:rsid w:val="007020BD"/>
    <w:rsid w:val="0070331C"/>
    <w:rsid w:val="007149A9"/>
    <w:rsid w:val="0071594E"/>
    <w:rsid w:val="00724B29"/>
    <w:rsid w:val="007302B7"/>
    <w:rsid w:val="007350A5"/>
    <w:rsid w:val="00737A87"/>
    <w:rsid w:val="00740FED"/>
    <w:rsid w:val="007420AA"/>
    <w:rsid w:val="007433F8"/>
    <w:rsid w:val="00745087"/>
    <w:rsid w:val="00753126"/>
    <w:rsid w:val="007624D9"/>
    <w:rsid w:val="00762540"/>
    <w:rsid w:val="00776986"/>
    <w:rsid w:val="00781E6C"/>
    <w:rsid w:val="007903C9"/>
    <w:rsid w:val="007A4CF6"/>
    <w:rsid w:val="007B2D49"/>
    <w:rsid w:val="007C064D"/>
    <w:rsid w:val="007C1D99"/>
    <w:rsid w:val="007D0119"/>
    <w:rsid w:val="007D0533"/>
    <w:rsid w:val="007E1F82"/>
    <w:rsid w:val="007E2BA0"/>
    <w:rsid w:val="00807EA6"/>
    <w:rsid w:val="0081144F"/>
    <w:rsid w:val="0082683F"/>
    <w:rsid w:val="008334A5"/>
    <w:rsid w:val="00833953"/>
    <w:rsid w:val="0083551F"/>
    <w:rsid w:val="00846F66"/>
    <w:rsid w:val="008544AC"/>
    <w:rsid w:val="00855CE9"/>
    <w:rsid w:val="00863610"/>
    <w:rsid w:val="00866705"/>
    <w:rsid w:val="00873C1A"/>
    <w:rsid w:val="00881744"/>
    <w:rsid w:val="00892E86"/>
    <w:rsid w:val="008969F3"/>
    <w:rsid w:val="008A24A3"/>
    <w:rsid w:val="008A6901"/>
    <w:rsid w:val="008A6FEE"/>
    <w:rsid w:val="008B6593"/>
    <w:rsid w:val="008C7F04"/>
    <w:rsid w:val="008D30AC"/>
    <w:rsid w:val="008D4631"/>
    <w:rsid w:val="008D6B39"/>
    <w:rsid w:val="008E597E"/>
    <w:rsid w:val="00902619"/>
    <w:rsid w:val="009155F4"/>
    <w:rsid w:val="00915CA2"/>
    <w:rsid w:val="009206BF"/>
    <w:rsid w:val="009240E3"/>
    <w:rsid w:val="00925AA2"/>
    <w:rsid w:val="0094098A"/>
    <w:rsid w:val="00941882"/>
    <w:rsid w:val="00945488"/>
    <w:rsid w:val="009520C4"/>
    <w:rsid w:val="009625D6"/>
    <w:rsid w:val="0098273C"/>
    <w:rsid w:val="00991CFF"/>
    <w:rsid w:val="00997570"/>
    <w:rsid w:val="009A32AC"/>
    <w:rsid w:val="009A7698"/>
    <w:rsid w:val="009C05A4"/>
    <w:rsid w:val="009C6C85"/>
    <w:rsid w:val="009D3B06"/>
    <w:rsid w:val="009D40A0"/>
    <w:rsid w:val="009E0A97"/>
    <w:rsid w:val="009F0E5C"/>
    <w:rsid w:val="009F59DA"/>
    <w:rsid w:val="009F74E5"/>
    <w:rsid w:val="009F7826"/>
    <w:rsid w:val="00A17AB2"/>
    <w:rsid w:val="00A21543"/>
    <w:rsid w:val="00A253A0"/>
    <w:rsid w:val="00A35A75"/>
    <w:rsid w:val="00A44D7C"/>
    <w:rsid w:val="00A462DF"/>
    <w:rsid w:val="00A47E88"/>
    <w:rsid w:val="00A611E5"/>
    <w:rsid w:val="00A61C37"/>
    <w:rsid w:val="00A7728B"/>
    <w:rsid w:val="00A80996"/>
    <w:rsid w:val="00A86A84"/>
    <w:rsid w:val="00AA1EC3"/>
    <w:rsid w:val="00AC2EDD"/>
    <w:rsid w:val="00AD174D"/>
    <w:rsid w:val="00AE24C2"/>
    <w:rsid w:val="00AE3D95"/>
    <w:rsid w:val="00AF52DF"/>
    <w:rsid w:val="00B00CFD"/>
    <w:rsid w:val="00B020E4"/>
    <w:rsid w:val="00B13B97"/>
    <w:rsid w:val="00B26A72"/>
    <w:rsid w:val="00B27CAB"/>
    <w:rsid w:val="00B42CFE"/>
    <w:rsid w:val="00B52DFD"/>
    <w:rsid w:val="00B67676"/>
    <w:rsid w:val="00B900DE"/>
    <w:rsid w:val="00B90876"/>
    <w:rsid w:val="00B96642"/>
    <w:rsid w:val="00B96693"/>
    <w:rsid w:val="00BA29B6"/>
    <w:rsid w:val="00BA344F"/>
    <w:rsid w:val="00BA3516"/>
    <w:rsid w:val="00BA530F"/>
    <w:rsid w:val="00BA62F3"/>
    <w:rsid w:val="00BB6A6E"/>
    <w:rsid w:val="00BC0598"/>
    <w:rsid w:val="00BC1693"/>
    <w:rsid w:val="00BC7702"/>
    <w:rsid w:val="00BD1024"/>
    <w:rsid w:val="00BD1C7C"/>
    <w:rsid w:val="00BD3A54"/>
    <w:rsid w:val="00BD4C0A"/>
    <w:rsid w:val="00BE1F33"/>
    <w:rsid w:val="00BE3C46"/>
    <w:rsid w:val="00BE587D"/>
    <w:rsid w:val="00BE6571"/>
    <w:rsid w:val="00BF0D92"/>
    <w:rsid w:val="00BF4787"/>
    <w:rsid w:val="00C073DD"/>
    <w:rsid w:val="00C1293A"/>
    <w:rsid w:val="00C1670D"/>
    <w:rsid w:val="00C17AA7"/>
    <w:rsid w:val="00C2010D"/>
    <w:rsid w:val="00C20C67"/>
    <w:rsid w:val="00C20C7A"/>
    <w:rsid w:val="00C216B2"/>
    <w:rsid w:val="00C221EF"/>
    <w:rsid w:val="00C3636F"/>
    <w:rsid w:val="00C4062D"/>
    <w:rsid w:val="00C4225E"/>
    <w:rsid w:val="00C47A6A"/>
    <w:rsid w:val="00C54A8C"/>
    <w:rsid w:val="00C82F29"/>
    <w:rsid w:val="00C944B5"/>
    <w:rsid w:val="00C97EB0"/>
    <w:rsid w:val="00CC2310"/>
    <w:rsid w:val="00CC7415"/>
    <w:rsid w:val="00CE15DD"/>
    <w:rsid w:val="00CE4EF7"/>
    <w:rsid w:val="00CE58F9"/>
    <w:rsid w:val="00CE622B"/>
    <w:rsid w:val="00CE7773"/>
    <w:rsid w:val="00CF3D76"/>
    <w:rsid w:val="00D0031D"/>
    <w:rsid w:val="00D0072B"/>
    <w:rsid w:val="00D00B56"/>
    <w:rsid w:val="00D00FF4"/>
    <w:rsid w:val="00D12261"/>
    <w:rsid w:val="00D1237C"/>
    <w:rsid w:val="00D13B76"/>
    <w:rsid w:val="00D1599E"/>
    <w:rsid w:val="00D21568"/>
    <w:rsid w:val="00D21F66"/>
    <w:rsid w:val="00D244F6"/>
    <w:rsid w:val="00D26F8C"/>
    <w:rsid w:val="00D31C6E"/>
    <w:rsid w:val="00D33C17"/>
    <w:rsid w:val="00D346CB"/>
    <w:rsid w:val="00D571E6"/>
    <w:rsid w:val="00D629A2"/>
    <w:rsid w:val="00D629B4"/>
    <w:rsid w:val="00D6316D"/>
    <w:rsid w:val="00D7070A"/>
    <w:rsid w:val="00D72E20"/>
    <w:rsid w:val="00D7742B"/>
    <w:rsid w:val="00D970EB"/>
    <w:rsid w:val="00DA37C0"/>
    <w:rsid w:val="00DB6DB3"/>
    <w:rsid w:val="00DE1481"/>
    <w:rsid w:val="00DF55A9"/>
    <w:rsid w:val="00E01C6B"/>
    <w:rsid w:val="00E039BD"/>
    <w:rsid w:val="00E10D66"/>
    <w:rsid w:val="00E15E50"/>
    <w:rsid w:val="00E26318"/>
    <w:rsid w:val="00E43CD7"/>
    <w:rsid w:val="00E44116"/>
    <w:rsid w:val="00E46347"/>
    <w:rsid w:val="00E54D6F"/>
    <w:rsid w:val="00E570C2"/>
    <w:rsid w:val="00E70609"/>
    <w:rsid w:val="00E76A16"/>
    <w:rsid w:val="00E77CEA"/>
    <w:rsid w:val="00E80C25"/>
    <w:rsid w:val="00E80C79"/>
    <w:rsid w:val="00E810D0"/>
    <w:rsid w:val="00E8470D"/>
    <w:rsid w:val="00E873C4"/>
    <w:rsid w:val="00E9473E"/>
    <w:rsid w:val="00E95CE3"/>
    <w:rsid w:val="00EA157B"/>
    <w:rsid w:val="00EA484E"/>
    <w:rsid w:val="00EB09BF"/>
    <w:rsid w:val="00EB5536"/>
    <w:rsid w:val="00EC3F96"/>
    <w:rsid w:val="00EC49DC"/>
    <w:rsid w:val="00ED528B"/>
    <w:rsid w:val="00EE5A9D"/>
    <w:rsid w:val="00EE5B97"/>
    <w:rsid w:val="00EE7E98"/>
    <w:rsid w:val="00EF625C"/>
    <w:rsid w:val="00EF7EEA"/>
    <w:rsid w:val="00F04804"/>
    <w:rsid w:val="00F063D4"/>
    <w:rsid w:val="00F23269"/>
    <w:rsid w:val="00F27E27"/>
    <w:rsid w:val="00F30F94"/>
    <w:rsid w:val="00F352DC"/>
    <w:rsid w:val="00F456EF"/>
    <w:rsid w:val="00F458DE"/>
    <w:rsid w:val="00F66B01"/>
    <w:rsid w:val="00F7412C"/>
    <w:rsid w:val="00F818B6"/>
    <w:rsid w:val="00F837C1"/>
    <w:rsid w:val="00F95133"/>
    <w:rsid w:val="00FB1000"/>
    <w:rsid w:val="00FC5DC9"/>
    <w:rsid w:val="00FC76B7"/>
    <w:rsid w:val="00FD015E"/>
    <w:rsid w:val="00FD466C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49D"/>
  <w15:chartTrackingRefBased/>
  <w15:docId w15:val="{AB66DF36-993C-4737-A754-AA53BD9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571"/>
    <w:pPr>
      <w:ind w:left="720"/>
      <w:contextualSpacing/>
    </w:pPr>
  </w:style>
  <w:style w:type="table" w:styleId="Rcsostblzat">
    <w:name w:val="Table Grid"/>
    <w:basedOn w:val="Normltblzat"/>
    <w:uiPriority w:val="39"/>
    <w:rsid w:val="007C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3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197"/>
  </w:style>
  <w:style w:type="paragraph" w:styleId="llb">
    <w:name w:val="footer"/>
    <w:basedOn w:val="Norml"/>
    <w:link w:val="llbChar"/>
    <w:uiPriority w:val="99"/>
    <w:unhideWhenUsed/>
    <w:rsid w:val="0033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197"/>
  </w:style>
  <w:style w:type="table" w:customStyle="1" w:styleId="Rcsostblzat1">
    <w:name w:val="Rácsos táblázat1"/>
    <w:basedOn w:val="Normltblzat"/>
    <w:next w:val="Rcsostblzat"/>
    <w:uiPriority w:val="59"/>
    <w:rsid w:val="00603CF4"/>
    <w:pPr>
      <w:spacing w:after="0" w:line="240" w:lineRule="auto"/>
      <w:ind w:left="147" w:right="147" w:hanging="14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Jenei  László András</dc:creator>
  <cp:keywords/>
  <dc:description/>
  <cp:lastModifiedBy>Andó Patrik</cp:lastModifiedBy>
  <cp:revision>2</cp:revision>
  <cp:lastPrinted>2021-09-30T11:15:00Z</cp:lastPrinted>
  <dcterms:created xsi:type="dcterms:W3CDTF">2023-11-13T14:06:00Z</dcterms:created>
  <dcterms:modified xsi:type="dcterms:W3CDTF">2023-11-13T14:06:00Z</dcterms:modified>
</cp:coreProperties>
</file>