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CFFC" w14:textId="77777777" w:rsidR="00FD671C" w:rsidRPr="00413103" w:rsidRDefault="00FD671C" w:rsidP="00FD671C">
      <w:pPr>
        <w:jc w:val="center"/>
        <w:rPr>
          <w:rFonts w:ascii="Times New Roman" w:hAnsi="Times New Roman"/>
          <w:b/>
          <w:szCs w:val="24"/>
        </w:rPr>
      </w:pPr>
      <w:r w:rsidRPr="00413103">
        <w:rPr>
          <w:rFonts w:ascii="Times New Roman" w:hAnsi="Times New Roman"/>
          <w:noProof/>
          <w:szCs w:val="24"/>
        </w:rPr>
        <w:drawing>
          <wp:inline distT="0" distB="0" distL="0" distR="0" wp14:anchorId="37551909" wp14:editId="56AE469C">
            <wp:extent cx="5756910" cy="1460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F94C" w14:textId="77777777" w:rsidR="00FD671C" w:rsidRPr="00413103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3457B11A" w14:textId="77777777" w:rsidR="00FD671C" w:rsidRPr="00413103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AA1B967" w14:textId="4CA92F2F" w:rsidR="00B22A80" w:rsidRPr="00B22A80" w:rsidRDefault="00B22A80" w:rsidP="00B22A80">
      <w:pPr>
        <w:widowControl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22A80">
        <w:rPr>
          <w:rFonts w:ascii="Times New Roman" w:hAnsi="Times New Roman"/>
          <w:bCs/>
          <w:szCs w:val="24"/>
          <w:lang w:eastAsia="en-US"/>
        </w:rPr>
        <w:t>Ikt.sz.: H/</w:t>
      </w:r>
      <w:r w:rsidR="006B50FF">
        <w:rPr>
          <w:rFonts w:ascii="Times New Roman" w:hAnsi="Times New Roman"/>
          <w:bCs/>
          <w:szCs w:val="24"/>
          <w:lang w:eastAsia="en-US"/>
        </w:rPr>
        <w:t>1886</w:t>
      </w:r>
      <w:r w:rsidR="00DE2F79">
        <w:rPr>
          <w:rFonts w:ascii="Times New Roman" w:hAnsi="Times New Roman"/>
          <w:bCs/>
          <w:szCs w:val="24"/>
          <w:lang w:eastAsia="en-US"/>
        </w:rPr>
        <w:t>/</w:t>
      </w:r>
      <w:r w:rsidRPr="00B22A80">
        <w:rPr>
          <w:rFonts w:ascii="Times New Roman" w:hAnsi="Times New Roman"/>
          <w:bCs/>
          <w:szCs w:val="24"/>
          <w:lang w:eastAsia="en-US"/>
        </w:rPr>
        <w:t xml:space="preserve">2021. </w:t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="00DE2F79">
        <w:rPr>
          <w:rFonts w:ascii="Times New Roman" w:hAnsi="Times New Roman"/>
          <w:bCs/>
          <w:szCs w:val="24"/>
          <w:lang w:eastAsia="en-US"/>
        </w:rPr>
        <w:t xml:space="preserve">     </w:t>
      </w:r>
      <w:r w:rsidR="00E77035">
        <w:rPr>
          <w:rFonts w:ascii="Times New Roman" w:hAnsi="Times New Roman"/>
          <w:bCs/>
          <w:szCs w:val="24"/>
          <w:lang w:eastAsia="en-US"/>
        </w:rPr>
        <w:t xml:space="preserve">             </w:t>
      </w:r>
      <w:r w:rsidRPr="00B22A80">
        <w:rPr>
          <w:rFonts w:ascii="Times New Roman" w:hAnsi="Times New Roman"/>
          <w:szCs w:val="24"/>
          <w:lang w:eastAsia="en-US"/>
        </w:rPr>
        <w:t>Előterjesztés száma</w:t>
      </w:r>
      <w:r w:rsidR="006B50FF">
        <w:rPr>
          <w:rFonts w:ascii="Times New Roman" w:hAnsi="Times New Roman"/>
          <w:szCs w:val="24"/>
          <w:lang w:eastAsia="en-US"/>
        </w:rPr>
        <w:t xml:space="preserve">: </w:t>
      </w:r>
      <w:r w:rsidR="006B50FF" w:rsidRPr="00CA518F">
        <w:rPr>
          <w:rFonts w:ascii="Times New Roman" w:hAnsi="Times New Roman"/>
          <w:b/>
          <w:bCs/>
          <w:sz w:val="32"/>
          <w:szCs w:val="32"/>
          <w:lang w:eastAsia="en-US"/>
        </w:rPr>
        <w:t>97</w:t>
      </w:r>
      <w:r w:rsidRPr="00CA518F">
        <w:rPr>
          <w:rFonts w:ascii="Times New Roman" w:hAnsi="Times New Roman"/>
          <w:b/>
          <w:bCs/>
          <w:sz w:val="32"/>
          <w:szCs w:val="32"/>
          <w:lang w:eastAsia="en-US"/>
        </w:rPr>
        <w:t>/2021.</w:t>
      </w:r>
      <w:r w:rsidRPr="00B22A80">
        <w:rPr>
          <w:rFonts w:ascii="Times New Roman" w:hAnsi="Times New Roman"/>
          <w:b/>
          <w:szCs w:val="24"/>
          <w:lang w:eastAsia="en-US"/>
        </w:rPr>
        <w:t xml:space="preserve">   </w:t>
      </w:r>
    </w:p>
    <w:p w14:paraId="29529DBB" w14:textId="77777777" w:rsidR="00B22A80" w:rsidRPr="00B22A80" w:rsidRDefault="00B22A80" w:rsidP="00B22A80">
      <w:pPr>
        <w:widowControl/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14:paraId="6179C568" w14:textId="5F4E6D34" w:rsidR="00B22A80" w:rsidRPr="00B22A80" w:rsidRDefault="00B22A80" w:rsidP="00B22A80">
      <w:pPr>
        <w:widowControl/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B22A80">
        <w:rPr>
          <w:rFonts w:ascii="Times New Roman" w:hAnsi="Times New Roman"/>
          <w:b/>
          <w:sz w:val="32"/>
          <w:szCs w:val="32"/>
          <w:lang w:eastAsia="en-US"/>
        </w:rPr>
        <w:t>ELŐTERJESZTÉ</w:t>
      </w:r>
      <w:r w:rsidR="00551F5B">
        <w:rPr>
          <w:rFonts w:ascii="Times New Roman" w:hAnsi="Times New Roman"/>
          <w:b/>
          <w:sz w:val="32"/>
          <w:szCs w:val="32"/>
          <w:lang w:eastAsia="en-US"/>
        </w:rPr>
        <w:t>S</w:t>
      </w:r>
      <w:r w:rsidRPr="00B22A80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</w:p>
    <w:p w14:paraId="179702A5" w14:textId="0793D64A" w:rsidR="00B22A80" w:rsidRPr="00B22A80" w:rsidRDefault="00B22A80" w:rsidP="00B22A80">
      <w:pPr>
        <w:widowControl/>
        <w:jc w:val="center"/>
        <w:rPr>
          <w:rFonts w:ascii="Times New Roman" w:hAnsi="Times New Roman"/>
          <w:szCs w:val="24"/>
        </w:rPr>
      </w:pPr>
      <w:r w:rsidRPr="00B22A80">
        <w:rPr>
          <w:rFonts w:ascii="Times New Roman" w:hAnsi="Times New Roman"/>
          <w:szCs w:val="24"/>
        </w:rPr>
        <w:t xml:space="preserve">a Képviselő-testület </w:t>
      </w:r>
      <w:r w:rsidRPr="00B22A80">
        <w:rPr>
          <w:rFonts w:ascii="Times New Roman" w:hAnsi="Times New Roman"/>
          <w:b/>
          <w:bCs/>
          <w:i/>
          <w:iCs/>
          <w:szCs w:val="24"/>
        </w:rPr>
        <w:t>2021</w:t>
      </w:r>
      <w:r>
        <w:rPr>
          <w:rFonts w:ascii="Times New Roman" w:hAnsi="Times New Roman"/>
          <w:b/>
          <w:bCs/>
          <w:i/>
          <w:iCs/>
          <w:szCs w:val="24"/>
        </w:rPr>
        <w:t xml:space="preserve">. </w:t>
      </w:r>
      <w:r w:rsidR="008A23FF">
        <w:rPr>
          <w:rFonts w:ascii="Times New Roman" w:hAnsi="Times New Roman"/>
          <w:b/>
          <w:bCs/>
          <w:i/>
          <w:iCs/>
          <w:szCs w:val="24"/>
        </w:rPr>
        <w:t>szeptember 30</w:t>
      </w:r>
      <w:r>
        <w:rPr>
          <w:rFonts w:ascii="Times New Roman" w:hAnsi="Times New Roman"/>
          <w:b/>
          <w:bCs/>
          <w:i/>
          <w:iCs/>
          <w:szCs w:val="24"/>
        </w:rPr>
        <w:t xml:space="preserve">-i </w:t>
      </w:r>
      <w:r w:rsidR="00E02B51">
        <w:rPr>
          <w:rFonts w:ascii="Times New Roman" w:hAnsi="Times New Roman"/>
          <w:szCs w:val="24"/>
        </w:rPr>
        <w:t>rend</w:t>
      </w:r>
      <w:r w:rsidR="008A23FF">
        <w:rPr>
          <w:rFonts w:ascii="Times New Roman" w:hAnsi="Times New Roman"/>
          <w:szCs w:val="24"/>
        </w:rPr>
        <w:t>es</w:t>
      </w:r>
      <w:r w:rsidR="00E02B51">
        <w:rPr>
          <w:rFonts w:ascii="Times New Roman" w:hAnsi="Times New Roman"/>
          <w:szCs w:val="24"/>
        </w:rPr>
        <w:t xml:space="preserve"> </w:t>
      </w:r>
      <w:r w:rsidRPr="00B22A80">
        <w:rPr>
          <w:rFonts w:ascii="Times New Roman" w:hAnsi="Times New Roman"/>
          <w:szCs w:val="24"/>
        </w:rPr>
        <w:t>ülésére</w:t>
      </w:r>
    </w:p>
    <w:p w14:paraId="174D41F2" w14:textId="77777777" w:rsidR="00B22A80" w:rsidRPr="00B22A80" w:rsidRDefault="00B22A80" w:rsidP="00B22A80">
      <w:pPr>
        <w:widowControl/>
        <w:spacing w:after="200"/>
        <w:jc w:val="center"/>
        <w:rPr>
          <w:rFonts w:ascii="Times New Roman" w:hAnsi="Times New Roman"/>
          <w:b/>
          <w:szCs w:val="24"/>
          <w:lang w:eastAsia="en-US"/>
        </w:rPr>
      </w:pPr>
    </w:p>
    <w:tbl>
      <w:tblPr>
        <w:tblW w:w="961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2"/>
        <w:gridCol w:w="5063"/>
        <w:gridCol w:w="2324"/>
      </w:tblGrid>
      <w:tr w:rsidR="00B22A80" w:rsidRPr="00B22A80" w14:paraId="22328079" w14:textId="77777777" w:rsidTr="00D17EF6">
        <w:trPr>
          <w:trHeight w:val="749"/>
        </w:trPr>
        <w:tc>
          <w:tcPr>
            <w:tcW w:w="2549" w:type="dxa"/>
            <w:vAlign w:val="center"/>
          </w:tcPr>
          <w:p w14:paraId="09E797C4" w14:textId="77777777" w:rsidR="00B22A80" w:rsidRPr="00B22A80" w:rsidRDefault="00B22A80" w:rsidP="00B22A80">
            <w:pPr>
              <w:widowControl/>
              <w:spacing w:before="240" w:after="240"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Előterjesztés tárgya:</w:t>
            </w:r>
          </w:p>
        </w:tc>
        <w:tc>
          <w:tcPr>
            <w:tcW w:w="0" w:type="auto"/>
            <w:gridSpan w:val="2"/>
            <w:vAlign w:val="center"/>
          </w:tcPr>
          <w:p w14:paraId="14B5EC2F" w14:textId="1A0CD2F2" w:rsidR="00B22A80" w:rsidRPr="00053CB3" w:rsidRDefault="006B50FF" w:rsidP="00B22A80">
            <w:pPr>
              <w:widowControl/>
              <w:rPr>
                <w:rFonts w:ascii="Times New Roman" w:hAnsi="Times New Roman"/>
                <w:b/>
                <w:bCs/>
                <w:iCs/>
                <w:szCs w:val="24"/>
                <w:lang w:eastAsia="en-US"/>
              </w:rPr>
            </w:pPr>
            <w:bookmarkStart w:id="0" w:name="_Hlk81387074"/>
            <w:r w:rsidRPr="00053CB3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Beszámoló az óvodai 2020/2021-es nevelési év tapasztalatairól, valamint tájékoztató a 202</w:t>
            </w:r>
            <w:r w:rsidR="00E90BC9" w:rsidRPr="00053CB3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1</w:t>
            </w:r>
            <w:r w:rsidRPr="00053CB3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/202</w:t>
            </w:r>
            <w:r w:rsidR="00E90BC9" w:rsidRPr="00053CB3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2</w:t>
            </w:r>
            <w:r w:rsidRPr="00053CB3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-es nevelési év kezdéséről</w:t>
            </w:r>
            <w:bookmarkEnd w:id="0"/>
          </w:p>
        </w:tc>
      </w:tr>
      <w:tr w:rsidR="00B22A80" w:rsidRPr="00B22A80" w14:paraId="08FBDC39" w14:textId="77777777" w:rsidTr="00D17EF6">
        <w:trPr>
          <w:trHeight w:val="263"/>
        </w:trPr>
        <w:tc>
          <w:tcPr>
            <w:tcW w:w="2549" w:type="dxa"/>
            <w:vAlign w:val="center"/>
          </w:tcPr>
          <w:p w14:paraId="06775AA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Előterjesztő:</w:t>
            </w:r>
          </w:p>
        </w:tc>
        <w:tc>
          <w:tcPr>
            <w:tcW w:w="4663" w:type="dxa"/>
            <w:vAlign w:val="center"/>
          </w:tcPr>
          <w:p w14:paraId="2BDE8BF2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  <w:p w14:paraId="13AB8860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>Pintér Lajos polgármester</w:t>
            </w:r>
          </w:p>
          <w:p w14:paraId="369B8CF6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07" w:type="dxa"/>
          </w:tcPr>
          <w:p w14:paraId="087B9B27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22A80" w:rsidRPr="00B22A80" w14:paraId="753BDD27" w14:textId="77777777" w:rsidTr="00D17EF6">
        <w:trPr>
          <w:trHeight w:val="749"/>
        </w:trPr>
        <w:tc>
          <w:tcPr>
            <w:tcW w:w="2549" w:type="dxa"/>
            <w:vAlign w:val="center"/>
          </w:tcPr>
          <w:p w14:paraId="413C1AE6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Előkészítette:</w:t>
            </w:r>
          </w:p>
        </w:tc>
        <w:tc>
          <w:tcPr>
            <w:tcW w:w="4663" w:type="dxa"/>
            <w:vAlign w:val="center"/>
          </w:tcPr>
          <w:p w14:paraId="3F0A90CB" w14:textId="77777777" w:rsid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Wilk Andrea</w:t>
            </w:r>
          </w:p>
          <w:p w14:paraId="39E0B921" w14:textId="136198F6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HR-referens</w:t>
            </w:r>
          </w:p>
        </w:tc>
        <w:tc>
          <w:tcPr>
            <w:tcW w:w="2407" w:type="dxa"/>
          </w:tcPr>
          <w:p w14:paraId="7D2AFD14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22A80" w:rsidRPr="00B22A80" w14:paraId="012CC1D8" w14:textId="77777777" w:rsidTr="00D17EF6">
        <w:trPr>
          <w:trHeight w:val="764"/>
        </w:trPr>
        <w:tc>
          <w:tcPr>
            <w:tcW w:w="2549" w:type="dxa"/>
            <w:vAlign w:val="center"/>
          </w:tcPr>
          <w:p w14:paraId="14A008C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Szakmai szempontból ellenőrizte:</w:t>
            </w:r>
          </w:p>
        </w:tc>
        <w:tc>
          <w:tcPr>
            <w:tcW w:w="4663" w:type="dxa"/>
            <w:vAlign w:val="center"/>
          </w:tcPr>
          <w:p w14:paraId="10DF0233" w14:textId="6AD71888" w:rsidR="00B22A80" w:rsidRPr="00B22A80" w:rsidRDefault="0008409E" w:rsidP="00B22A80">
            <w:pPr>
              <w:widowControl/>
              <w:spacing w:line="300" w:lineRule="exact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D</w:t>
            </w:r>
            <w:r w:rsidR="00B22A80" w:rsidRPr="00B22A80">
              <w:rPr>
                <w:rFonts w:ascii="Times New Roman" w:hAnsi="Times New Roman"/>
                <w:bCs/>
                <w:szCs w:val="24"/>
                <w:lang w:eastAsia="en-US"/>
              </w:rPr>
              <w:t>r. Jenei László András</w:t>
            </w:r>
          </w:p>
          <w:p w14:paraId="5A7E35AD" w14:textId="5664166C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Cs/>
                <w:szCs w:val="24"/>
                <w:lang w:eastAsia="en-US"/>
              </w:rPr>
              <w:t>törvényességi szakreferens</w:t>
            </w:r>
          </w:p>
        </w:tc>
        <w:tc>
          <w:tcPr>
            <w:tcW w:w="2407" w:type="dxa"/>
          </w:tcPr>
          <w:p w14:paraId="36DE1733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22A80" w:rsidRPr="00B22A80" w14:paraId="5130A6A9" w14:textId="77777777" w:rsidTr="00D17EF6">
        <w:trPr>
          <w:trHeight w:val="948"/>
        </w:trPr>
        <w:tc>
          <w:tcPr>
            <w:tcW w:w="2549" w:type="dxa"/>
            <w:vAlign w:val="center"/>
          </w:tcPr>
          <w:p w14:paraId="2D15256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Pénzügyi szempontból ellenőrizte:</w:t>
            </w:r>
          </w:p>
        </w:tc>
        <w:tc>
          <w:tcPr>
            <w:tcW w:w="4663" w:type="dxa"/>
            <w:vAlign w:val="center"/>
          </w:tcPr>
          <w:p w14:paraId="6ABE9644" w14:textId="2A40668D" w:rsidR="00B22A80" w:rsidRPr="00B22A80" w:rsidRDefault="00A01D2F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2407" w:type="dxa"/>
          </w:tcPr>
          <w:p w14:paraId="2C97A8BA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22A80" w:rsidRPr="00B22A80" w14:paraId="7D4AD19C" w14:textId="77777777" w:rsidTr="00D17EF6">
        <w:trPr>
          <w:trHeight w:val="1057"/>
        </w:trPr>
        <w:tc>
          <w:tcPr>
            <w:tcW w:w="2549" w:type="dxa"/>
            <w:vAlign w:val="center"/>
          </w:tcPr>
          <w:p w14:paraId="527678F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Jogi, törvényességi szempontból ellenőrizte:</w:t>
            </w:r>
          </w:p>
        </w:tc>
        <w:tc>
          <w:tcPr>
            <w:tcW w:w="4663" w:type="dxa"/>
            <w:vAlign w:val="center"/>
          </w:tcPr>
          <w:p w14:paraId="260C425A" w14:textId="30DE0AAC" w:rsidR="00B22A80" w:rsidRPr="00B22A80" w:rsidRDefault="00E02B51" w:rsidP="00B22A80">
            <w:pPr>
              <w:widowControl/>
              <w:spacing w:line="300" w:lineRule="exact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D</w:t>
            </w:r>
            <w:r w:rsidR="00B22A80" w:rsidRPr="00B22A80">
              <w:rPr>
                <w:rFonts w:ascii="Times New Roman" w:hAnsi="Times New Roman"/>
                <w:bCs/>
                <w:szCs w:val="24"/>
                <w:lang w:eastAsia="en-US"/>
              </w:rPr>
              <w:t>r. Jenei László András</w:t>
            </w:r>
          </w:p>
          <w:p w14:paraId="3F5A3244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Cs/>
                <w:szCs w:val="24"/>
                <w:lang w:eastAsia="en-US"/>
              </w:rPr>
              <w:t>törvényességi szakreferens</w:t>
            </w:r>
          </w:p>
        </w:tc>
        <w:tc>
          <w:tcPr>
            <w:tcW w:w="2407" w:type="dxa"/>
          </w:tcPr>
          <w:p w14:paraId="02471DB1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B22A80" w:rsidRPr="00B22A80" w14:paraId="30395D8D" w14:textId="77777777" w:rsidTr="00D17EF6">
        <w:trPr>
          <w:trHeight w:val="580"/>
        </w:trPr>
        <w:tc>
          <w:tcPr>
            <w:tcW w:w="2549" w:type="dxa"/>
            <w:vAlign w:val="center"/>
          </w:tcPr>
          <w:p w14:paraId="3A58445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Törvényességért felelős:</w:t>
            </w:r>
          </w:p>
        </w:tc>
        <w:tc>
          <w:tcPr>
            <w:tcW w:w="4663" w:type="dxa"/>
            <w:vAlign w:val="center"/>
          </w:tcPr>
          <w:p w14:paraId="6743638C" w14:textId="763474D6" w:rsidR="00B22A80" w:rsidRPr="00B22A80" w:rsidRDefault="00E02B51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</w:t>
            </w:r>
            <w:r w:rsidR="00B22A80" w:rsidRPr="00B22A80">
              <w:rPr>
                <w:rFonts w:ascii="Times New Roman" w:hAnsi="Times New Roman"/>
                <w:szCs w:val="24"/>
                <w:lang w:eastAsia="en-US"/>
              </w:rPr>
              <w:t>r. Finta Béla jegyző</w:t>
            </w:r>
          </w:p>
        </w:tc>
        <w:tc>
          <w:tcPr>
            <w:tcW w:w="2407" w:type="dxa"/>
          </w:tcPr>
          <w:p w14:paraId="1F4EE1C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22A80" w:rsidRPr="00A01D2F" w14:paraId="0CEECA4B" w14:textId="77777777" w:rsidTr="00D17EF6">
        <w:trPr>
          <w:trHeight w:val="764"/>
        </w:trPr>
        <w:tc>
          <w:tcPr>
            <w:tcW w:w="2549" w:type="dxa"/>
          </w:tcPr>
          <w:p w14:paraId="23C6A92A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</w:pPr>
          </w:p>
          <w:p w14:paraId="175479EA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</w:pPr>
            <w:r w:rsidRPr="00A01D2F"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  <w:t>Tárgyalja:</w:t>
            </w:r>
          </w:p>
        </w:tc>
        <w:tc>
          <w:tcPr>
            <w:tcW w:w="0" w:type="auto"/>
            <w:gridSpan w:val="2"/>
          </w:tcPr>
          <w:p w14:paraId="1ED5CEB1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</w:p>
          <w:p w14:paraId="0B67171F" w14:textId="132A8249" w:rsidR="00B22A80" w:rsidRPr="00A01D2F" w:rsidRDefault="008A23FF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A01D2F">
              <w:rPr>
                <w:rFonts w:ascii="Times New Roman" w:hAnsi="Times New Roman"/>
                <w:szCs w:val="24"/>
                <w:lang w:eastAsia="en-US"/>
              </w:rPr>
              <w:t>Humánügyi Bizottság</w:t>
            </w:r>
          </w:p>
        </w:tc>
      </w:tr>
      <w:tr w:rsidR="00B22A80" w:rsidRPr="00A01D2F" w14:paraId="12C35112" w14:textId="77777777" w:rsidTr="00D17EF6">
        <w:trPr>
          <w:trHeight w:val="749"/>
        </w:trPr>
        <w:tc>
          <w:tcPr>
            <w:tcW w:w="2549" w:type="dxa"/>
          </w:tcPr>
          <w:p w14:paraId="2BBFB65C" w14:textId="77777777" w:rsidR="00B22A80" w:rsidRPr="00A01D2F" w:rsidRDefault="00B22A80" w:rsidP="00B22A80">
            <w:pPr>
              <w:widowControl/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</w:pPr>
            <w:r w:rsidRPr="00A01D2F"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  <w:t>Egyeztetve, tájékoztatva:</w:t>
            </w:r>
          </w:p>
        </w:tc>
        <w:tc>
          <w:tcPr>
            <w:tcW w:w="0" w:type="auto"/>
            <w:gridSpan w:val="2"/>
            <w:vAlign w:val="center"/>
          </w:tcPr>
          <w:p w14:paraId="74C3B352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</w:p>
        </w:tc>
      </w:tr>
      <w:tr w:rsidR="00B22A80" w:rsidRPr="00A01D2F" w14:paraId="77EA90C3" w14:textId="77777777" w:rsidTr="00D17EF6">
        <w:trPr>
          <w:trHeight w:val="377"/>
        </w:trPr>
        <w:tc>
          <w:tcPr>
            <w:tcW w:w="2549" w:type="dxa"/>
          </w:tcPr>
          <w:p w14:paraId="6A09D1D0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</w:pPr>
            <w:r w:rsidRPr="00A01D2F"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  <w:t>Javasolt meghívott:</w:t>
            </w:r>
          </w:p>
        </w:tc>
        <w:tc>
          <w:tcPr>
            <w:tcW w:w="0" w:type="auto"/>
            <w:gridSpan w:val="2"/>
            <w:vAlign w:val="center"/>
          </w:tcPr>
          <w:p w14:paraId="15C31432" w14:textId="17F5AC9C" w:rsidR="00B22A80" w:rsidRPr="004C4935" w:rsidRDefault="004C4935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dr. Csikós Gellértné intézményvezető</w:t>
            </w:r>
          </w:p>
        </w:tc>
      </w:tr>
      <w:tr w:rsidR="00B22A80" w:rsidRPr="00A01D2F" w14:paraId="2206C11D" w14:textId="77777777" w:rsidTr="00D17EF6">
        <w:trPr>
          <w:trHeight w:val="703"/>
        </w:trPr>
        <w:tc>
          <w:tcPr>
            <w:tcW w:w="2549" w:type="dxa"/>
            <w:shd w:val="clear" w:color="auto" w:fill="FFFFFF" w:themeFill="background1"/>
          </w:tcPr>
          <w:p w14:paraId="7CC0776E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</w:pPr>
            <w:r w:rsidRPr="00A01D2F"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  <w:t>Az elfogadásához szükséges szavazattöbbség: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7EB2BB0E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i/>
                <w:iCs/>
                <w:szCs w:val="24"/>
                <w:u w:val="single"/>
                <w:lang w:eastAsia="en-US"/>
              </w:rPr>
            </w:pPr>
            <w:r w:rsidRPr="00A01D2F">
              <w:rPr>
                <w:rFonts w:ascii="Times New Roman" w:hAnsi="Times New Roman"/>
                <w:i/>
                <w:iCs/>
                <w:szCs w:val="24"/>
                <w:u w:val="single"/>
                <w:lang w:eastAsia="en-US"/>
              </w:rPr>
              <w:t xml:space="preserve">egyszerű szavazattöbbség    </w:t>
            </w:r>
          </w:p>
          <w:p w14:paraId="29BF1148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A01D2F">
              <w:rPr>
                <w:rFonts w:ascii="Times New Roman" w:hAnsi="Times New Roman"/>
                <w:i/>
                <w:iCs/>
                <w:szCs w:val="24"/>
                <w:lang w:eastAsia="en-US"/>
              </w:rPr>
              <w:t xml:space="preserve">minősített szavazattöbbség </w:t>
            </w:r>
          </w:p>
        </w:tc>
      </w:tr>
      <w:tr w:rsidR="00B22A80" w:rsidRPr="00A01D2F" w14:paraId="302C0D87" w14:textId="77777777" w:rsidTr="00D17EF6">
        <w:trPr>
          <w:trHeight w:val="481"/>
        </w:trPr>
        <w:tc>
          <w:tcPr>
            <w:tcW w:w="2549" w:type="dxa"/>
            <w:shd w:val="clear" w:color="auto" w:fill="FFFFFF" w:themeFill="background1"/>
          </w:tcPr>
          <w:p w14:paraId="782B33B9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</w:pPr>
            <w:r w:rsidRPr="00A01D2F">
              <w:rPr>
                <w:rFonts w:ascii="Times New Roman" w:hAnsi="Times New Roman"/>
                <w:b/>
                <w:i/>
                <w:iCs/>
                <w:szCs w:val="24"/>
                <w:lang w:eastAsia="en-US"/>
              </w:rPr>
              <w:t>Az előterjesztés zárt kezelését kérjük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C6C3745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i/>
                <w:iCs/>
                <w:szCs w:val="24"/>
                <w:lang w:eastAsia="en-US"/>
              </w:rPr>
            </w:pPr>
            <w:r w:rsidRPr="00A01D2F">
              <w:rPr>
                <w:rFonts w:ascii="Times New Roman" w:hAnsi="Times New Roman"/>
                <w:i/>
                <w:iCs/>
                <w:szCs w:val="24"/>
                <w:lang w:eastAsia="en-US"/>
              </w:rPr>
              <w:t xml:space="preserve">igen                        </w:t>
            </w:r>
          </w:p>
          <w:p w14:paraId="4E911DAB" w14:textId="77777777" w:rsidR="00B22A80" w:rsidRPr="00A01D2F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i/>
                <w:iCs/>
                <w:szCs w:val="24"/>
                <w:u w:val="single"/>
                <w:lang w:eastAsia="en-US"/>
              </w:rPr>
            </w:pPr>
            <w:r w:rsidRPr="00A01D2F">
              <w:rPr>
                <w:rFonts w:ascii="Times New Roman" w:hAnsi="Times New Roman"/>
                <w:i/>
                <w:iCs/>
                <w:szCs w:val="24"/>
                <w:u w:val="single"/>
                <w:lang w:eastAsia="en-US"/>
              </w:rPr>
              <w:t>nem</w:t>
            </w:r>
          </w:p>
        </w:tc>
      </w:tr>
    </w:tbl>
    <w:p w14:paraId="2331F9C7" w14:textId="3690E886" w:rsidR="00FD671C" w:rsidRPr="00A01D2F" w:rsidRDefault="00FD671C" w:rsidP="00FD671C">
      <w:pPr>
        <w:widowControl/>
        <w:jc w:val="center"/>
        <w:rPr>
          <w:rFonts w:ascii="Times New Roman" w:hAnsi="Times New Roman"/>
          <w:b/>
          <w:i/>
          <w:iCs/>
          <w:szCs w:val="24"/>
        </w:rPr>
      </w:pPr>
    </w:p>
    <w:p w14:paraId="7035297B" w14:textId="03B13734" w:rsidR="00B22A80" w:rsidRDefault="00B22A80" w:rsidP="00FD671C">
      <w:pPr>
        <w:widowControl/>
        <w:jc w:val="center"/>
        <w:rPr>
          <w:rFonts w:ascii="Times New Roman" w:hAnsi="Times New Roman"/>
          <w:b/>
          <w:i/>
          <w:iCs/>
          <w:szCs w:val="24"/>
        </w:rPr>
      </w:pPr>
    </w:p>
    <w:p w14:paraId="409F6DFA" w14:textId="77777777" w:rsidR="00C1098F" w:rsidRPr="00C1098F" w:rsidRDefault="00C1098F" w:rsidP="00FD671C">
      <w:pPr>
        <w:widowControl/>
        <w:jc w:val="center"/>
        <w:rPr>
          <w:rFonts w:ascii="Times New Roman" w:hAnsi="Times New Roman"/>
          <w:b/>
          <w:i/>
          <w:iCs/>
          <w:szCs w:val="24"/>
        </w:rPr>
      </w:pPr>
    </w:p>
    <w:p w14:paraId="6CC0AE62" w14:textId="77777777" w:rsidR="00E90BC9" w:rsidRPr="00C1098F" w:rsidRDefault="00E90BC9" w:rsidP="00E90BC9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Cs w:val="24"/>
        </w:rPr>
      </w:pPr>
      <w:r w:rsidRPr="00C1098F">
        <w:rPr>
          <w:rFonts w:ascii="Times New Roman" w:hAnsi="Times New Roman"/>
          <w:b/>
          <w:bCs/>
          <w:szCs w:val="24"/>
        </w:rPr>
        <w:t>VEZETŐI ÖSSZEFOGLALÓ</w:t>
      </w:r>
    </w:p>
    <w:p w14:paraId="36EEDD0A" w14:textId="77777777" w:rsidR="00E90BC9" w:rsidRPr="00C1098F" w:rsidRDefault="00E90BC9" w:rsidP="00E90BC9">
      <w:pPr>
        <w:jc w:val="center"/>
        <w:rPr>
          <w:rFonts w:ascii="Times New Roman" w:hAnsi="Times New Roman"/>
          <w:szCs w:val="24"/>
          <w:u w:val="single"/>
        </w:rPr>
      </w:pPr>
    </w:p>
    <w:p w14:paraId="6B996C26" w14:textId="77777777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</w:p>
    <w:p w14:paraId="77D6D4AE" w14:textId="7149789E" w:rsidR="00E90BC9" w:rsidRPr="00C1098F" w:rsidRDefault="00E90BC9" w:rsidP="00E90BC9">
      <w:pPr>
        <w:pStyle w:val="Szvegtrzs"/>
        <w:spacing w:after="0"/>
        <w:jc w:val="both"/>
      </w:pPr>
      <w:r w:rsidRPr="004F50E2">
        <w:t xml:space="preserve">A Képviselő-testület </w:t>
      </w:r>
      <w:r w:rsidR="004F50E2" w:rsidRPr="004F50E2">
        <w:t>a</w:t>
      </w:r>
      <w:r w:rsidRPr="004F50E2">
        <w:t xml:space="preserve"> 202</w:t>
      </w:r>
      <w:r w:rsidR="004F50E2" w:rsidRPr="004F50E2">
        <w:t>1</w:t>
      </w:r>
      <w:r w:rsidRPr="004F50E2">
        <w:t>. évi Munkaterve szerint az Önkormányzat által fenntartott óvodai</w:t>
      </w:r>
      <w:r w:rsidRPr="00C1098F">
        <w:t xml:space="preserve"> köznevelési intézmény vezetője a szeptemberi rendes ülésen számol be a tavalyi nevelési év tapasztalatairól, továbbá tájékoztatást ad a nevelési év kezdetéről.  </w:t>
      </w:r>
    </w:p>
    <w:p w14:paraId="07AA0030" w14:textId="77777777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</w:p>
    <w:p w14:paraId="1FD5F759" w14:textId="77777777" w:rsidR="00E90BC9" w:rsidRPr="00C1098F" w:rsidRDefault="00E90BC9" w:rsidP="00E90BC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C1098F">
        <w:rPr>
          <w:rFonts w:ascii="Times New Roman" w:hAnsi="Times New Roman"/>
          <w:szCs w:val="24"/>
        </w:rPr>
        <w:t xml:space="preserve">A 2012. szeptember 1. napjától hatályos </w:t>
      </w:r>
      <w:r w:rsidRPr="00C1098F">
        <w:rPr>
          <w:rFonts w:ascii="Times New Roman" w:hAnsi="Times New Roman"/>
          <w:i/>
          <w:iCs/>
          <w:szCs w:val="24"/>
        </w:rPr>
        <w:t>nemzeti köznevelésről szóló 2011. évi CXC. törvény</w:t>
      </w:r>
      <w:r w:rsidRPr="00C1098F">
        <w:rPr>
          <w:rFonts w:ascii="Times New Roman" w:hAnsi="Times New Roman"/>
          <w:szCs w:val="24"/>
        </w:rPr>
        <w:t xml:space="preserve"> 85. § (2) bekezdése értelmében a fenntartó tanévenként legfeljebb </w:t>
      </w:r>
      <w:r w:rsidRPr="00C1098F">
        <w:rPr>
          <w:rFonts w:ascii="Times New Roman" w:hAnsi="Times New Roman"/>
          <w:b/>
          <w:szCs w:val="24"/>
        </w:rPr>
        <w:t xml:space="preserve">egy alkalommal kötelezheti az intézményvezetőt arra, hogy </w:t>
      </w:r>
      <w:bookmarkStart w:id="1" w:name="_Hlk50024920"/>
      <w:r w:rsidRPr="00C1098F">
        <w:rPr>
          <w:rFonts w:ascii="Times New Roman" w:hAnsi="Times New Roman"/>
          <w:b/>
          <w:szCs w:val="24"/>
        </w:rPr>
        <w:t>az intézmény tevékenységéről átfogó módon beszámoljon</w:t>
      </w:r>
      <w:bookmarkEnd w:id="1"/>
      <w:r w:rsidRPr="00C1098F">
        <w:rPr>
          <w:rFonts w:ascii="Times New Roman" w:hAnsi="Times New Roman"/>
          <w:szCs w:val="24"/>
        </w:rPr>
        <w:t>.</w:t>
      </w:r>
    </w:p>
    <w:p w14:paraId="6E7ED6DD" w14:textId="77777777" w:rsidR="00E90BC9" w:rsidRPr="00C1098F" w:rsidRDefault="00E90BC9" w:rsidP="00E90BC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C1098F">
        <w:rPr>
          <w:rFonts w:ascii="Times New Roman" w:hAnsi="Times New Roman"/>
          <w:szCs w:val="24"/>
        </w:rPr>
        <w:t>Ugyanezen jogszabályi hely (3) bekezdése értelmében a fenntartónak ezen túl a honlapján nyilvánosságra kell hoznia a nevelési-oktatási intézmények munkájával összefüggő értékelését.</w:t>
      </w:r>
    </w:p>
    <w:p w14:paraId="1305CBB5" w14:textId="77777777" w:rsidR="00E90BC9" w:rsidRPr="00C1098F" w:rsidRDefault="00E90BC9" w:rsidP="00E90BC9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C1098F">
        <w:rPr>
          <w:rFonts w:ascii="Times New Roman" w:hAnsi="Times New Roman"/>
          <w:szCs w:val="24"/>
        </w:rPr>
        <w:t>A jogszabályi indokolás szerint a</w:t>
      </w:r>
      <w:r w:rsidRPr="00C1098F">
        <w:rPr>
          <w:rFonts w:ascii="Times New Roman" w:eastAsiaTheme="minorHAnsi" w:hAnsi="Times New Roman"/>
          <w:iCs/>
          <w:szCs w:val="24"/>
          <w:lang w:eastAsia="en-US"/>
        </w:rPr>
        <w:t xml:space="preserve"> köznevelési törvény biztosítja, hogy a szolgáltatást igénybe vevők megfelelő információhoz jussanak a köznevelési intézmény működéséről. A fenntartó feladata ezért, hogy az általa működtetett óvoda működését rendszeresen értékelje és az ezzel összefüggésben szerzett információkat nyilvánosságra hozza.</w:t>
      </w:r>
    </w:p>
    <w:p w14:paraId="60649620" w14:textId="77777777" w:rsidR="00E90BC9" w:rsidRPr="00C1098F" w:rsidRDefault="00E90BC9" w:rsidP="00E90BC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0DE02C62" w14:textId="7F752586" w:rsidR="00E90BC9" w:rsidRDefault="00E90BC9" w:rsidP="00E90BC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C1098F">
        <w:rPr>
          <w:rFonts w:ascii="Times New Roman" w:hAnsi="Times New Roman"/>
          <w:szCs w:val="24"/>
        </w:rPr>
        <w:t xml:space="preserve">A </w:t>
      </w:r>
      <w:r w:rsidRPr="00C1098F">
        <w:rPr>
          <w:rFonts w:ascii="Times New Roman" w:hAnsi="Times New Roman"/>
          <w:b/>
          <w:szCs w:val="24"/>
        </w:rPr>
        <w:t>2020/2021-es nevelési év tapasztalatairól</w:t>
      </w:r>
      <w:r w:rsidRPr="00C1098F">
        <w:rPr>
          <w:rFonts w:ascii="Times New Roman" w:hAnsi="Times New Roman"/>
          <w:szCs w:val="24"/>
        </w:rPr>
        <w:t xml:space="preserve"> szóló </w:t>
      </w:r>
      <w:r w:rsidRPr="00C1098F">
        <w:rPr>
          <w:rFonts w:ascii="Times New Roman" w:hAnsi="Times New Roman"/>
          <w:i/>
          <w:iCs/>
          <w:szCs w:val="24"/>
        </w:rPr>
        <w:t>beszámoló</w:t>
      </w:r>
      <w:r w:rsidRPr="00C1098F">
        <w:rPr>
          <w:rFonts w:ascii="Times New Roman" w:hAnsi="Times New Roman"/>
          <w:szCs w:val="24"/>
        </w:rPr>
        <w:t xml:space="preserve"> - a Képviselő-testület éves Munkatervének megfelelően - jelen előterjesztés </w:t>
      </w:r>
      <w:r w:rsidRPr="00C1098F">
        <w:rPr>
          <w:rFonts w:ascii="Times New Roman" w:hAnsi="Times New Roman"/>
          <w:i/>
          <w:iCs/>
          <w:szCs w:val="24"/>
        </w:rPr>
        <w:t>1. sz. mellékletét, a</w:t>
      </w:r>
      <w:r w:rsidRPr="00C1098F">
        <w:rPr>
          <w:rFonts w:ascii="Times New Roman" w:hAnsi="Times New Roman"/>
          <w:szCs w:val="24"/>
        </w:rPr>
        <w:t xml:space="preserve"> </w:t>
      </w:r>
      <w:r w:rsidRPr="00C1098F">
        <w:rPr>
          <w:rFonts w:ascii="Times New Roman" w:hAnsi="Times New Roman"/>
          <w:b/>
          <w:szCs w:val="24"/>
        </w:rPr>
        <w:t>2021/2022-es nevelési év kezdéséről</w:t>
      </w:r>
      <w:r w:rsidRPr="00C1098F">
        <w:rPr>
          <w:rFonts w:ascii="Times New Roman" w:hAnsi="Times New Roman"/>
          <w:b/>
          <w:iCs/>
          <w:szCs w:val="24"/>
        </w:rPr>
        <w:t xml:space="preserve"> szóló beszámoló </w:t>
      </w:r>
      <w:r w:rsidRPr="00C1098F">
        <w:rPr>
          <w:rFonts w:ascii="Times New Roman" w:hAnsi="Times New Roman"/>
          <w:bCs/>
          <w:iCs/>
          <w:szCs w:val="24"/>
        </w:rPr>
        <w:t>(</w:t>
      </w:r>
      <w:r w:rsidRPr="00C1098F">
        <w:rPr>
          <w:rFonts w:ascii="Times New Roman" w:hAnsi="Times New Roman"/>
          <w:i/>
          <w:iCs/>
          <w:szCs w:val="24"/>
        </w:rPr>
        <w:t>munkaterv</w:t>
      </w:r>
      <w:r w:rsidRPr="00C1098F">
        <w:rPr>
          <w:rFonts w:ascii="Times New Roman" w:hAnsi="Times New Roman"/>
          <w:szCs w:val="24"/>
        </w:rPr>
        <w:t xml:space="preserve"> formájában) a </w:t>
      </w:r>
      <w:r w:rsidRPr="00C1098F">
        <w:rPr>
          <w:rFonts w:ascii="Times New Roman" w:hAnsi="Times New Roman"/>
          <w:iCs/>
          <w:szCs w:val="24"/>
        </w:rPr>
        <w:t>jelen előterjesztés</w:t>
      </w:r>
      <w:r w:rsidRPr="00C1098F">
        <w:rPr>
          <w:rFonts w:ascii="Times New Roman" w:hAnsi="Times New Roman"/>
          <w:i/>
          <w:szCs w:val="24"/>
        </w:rPr>
        <w:t xml:space="preserve"> 2. sz. mellékletét </w:t>
      </w:r>
      <w:r w:rsidRPr="00C1098F">
        <w:rPr>
          <w:rFonts w:ascii="Times New Roman" w:hAnsi="Times New Roman"/>
          <w:iCs/>
          <w:szCs w:val="24"/>
        </w:rPr>
        <w:t>képezi</w:t>
      </w:r>
      <w:r w:rsidRPr="00C1098F">
        <w:rPr>
          <w:rFonts w:ascii="Times New Roman" w:hAnsi="Times New Roman"/>
          <w:szCs w:val="24"/>
        </w:rPr>
        <w:t>.</w:t>
      </w:r>
    </w:p>
    <w:p w14:paraId="4C2D8A01" w14:textId="0A1419D0" w:rsidR="001D163D" w:rsidRDefault="001D163D" w:rsidP="00E90BC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402F050C" w14:textId="1D34B4D0" w:rsidR="001D163D" w:rsidRDefault="001D163D" w:rsidP="00E90BC9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2021. június hónapban az Önkormányzat megbízásából belső ellenőri vizsgálatot folytatott az intézmény Óvoda intézményegysége vonatkozásában a működés, </w:t>
      </w:r>
      <w:r w:rsidR="00A35FDC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 xml:space="preserve">étszámgazdálkodás ellenőrzéséről. A Jelentés főbb megállapításai: </w:t>
      </w:r>
    </w:p>
    <w:p w14:paraId="6BFC239E" w14:textId="3B6B8FAA" w:rsidR="001D163D" w:rsidRDefault="001D163D" w:rsidP="001D163D">
      <w:pPr>
        <w:pStyle w:val="Listaszerbekezds"/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Fenntartó a nemzeti köznevelésről szóló 83. § (2) bekezdés b) pontjában ellentétben nem döntött önálló határozatban </w:t>
      </w:r>
      <w:bookmarkStart w:id="2" w:name="_Hlk81386832"/>
      <w:r>
        <w:rPr>
          <w:rFonts w:ascii="Times New Roman" w:hAnsi="Times New Roman"/>
          <w:szCs w:val="24"/>
        </w:rPr>
        <w:t xml:space="preserve">az </w:t>
      </w:r>
      <w:bookmarkStart w:id="3" w:name="_Hlk81385961"/>
      <w:r>
        <w:rPr>
          <w:rFonts w:ascii="Times New Roman" w:hAnsi="Times New Roman"/>
          <w:szCs w:val="24"/>
        </w:rPr>
        <w:t>óvoda heti és éves nyitvatartási idejének meghatározásáról</w:t>
      </w:r>
      <w:bookmarkEnd w:id="3"/>
      <w:bookmarkEnd w:id="2"/>
      <w:r>
        <w:rPr>
          <w:rFonts w:ascii="Times New Roman" w:hAnsi="Times New Roman"/>
          <w:szCs w:val="24"/>
        </w:rPr>
        <w:t>;</w:t>
      </w:r>
    </w:p>
    <w:p w14:paraId="287334FE" w14:textId="1BAD43E9" w:rsidR="001D163D" w:rsidRDefault="001D163D" w:rsidP="001D163D">
      <w:pPr>
        <w:pStyle w:val="Listaszerbekezds"/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nevelési-oktatási intézmények működéséről és a köznevelési intézmények névhasználatáról szóló 20/2012. (VIII.31.) EMMI rendelet 162. § (7) bekezdésében előírt alapterületi előírásoknak nem felel meg a székhely csoportok létszáma, a műszaki felmérés következtében a felvehető gyermekek száma </w:t>
      </w:r>
      <w:r w:rsidR="00286DD7">
        <w:rPr>
          <w:rFonts w:ascii="Times New Roman" w:hAnsi="Times New Roman"/>
          <w:szCs w:val="24"/>
        </w:rPr>
        <w:t>a jelenlegi 180 fő helyett csak 139 fő lehet.</w:t>
      </w:r>
    </w:p>
    <w:p w14:paraId="6112FA10" w14:textId="77777777" w:rsidR="00286DD7" w:rsidRDefault="00286DD7" w:rsidP="00286DD7">
      <w:pPr>
        <w:pStyle w:val="Listaszerbekezds"/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0103FE28" w14:textId="3A38EC26" w:rsidR="00286DD7" w:rsidRDefault="00286DD7" w:rsidP="00286DD7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Miután a belső ellenőri vizsgálat a 2021/2022 nevelési évre történő beiratkozás lezárása után fejeződött be, így a belső ellenőri Jelentés </w:t>
      </w:r>
      <w:r w:rsidRPr="00E5693D">
        <w:rPr>
          <w:rFonts w:ascii="Times New Roman" w:hAnsi="Times New Roman"/>
          <w:i/>
          <w:iCs/>
          <w:szCs w:val="24"/>
        </w:rPr>
        <w:t xml:space="preserve">javaslata </w:t>
      </w:r>
      <w:r>
        <w:rPr>
          <w:rFonts w:ascii="Times New Roman" w:hAnsi="Times New Roman"/>
          <w:szCs w:val="24"/>
        </w:rPr>
        <w:t xml:space="preserve">alapján indítványozom, </w:t>
      </w:r>
      <w:r w:rsidR="00D23C33">
        <w:rPr>
          <w:rFonts w:ascii="Times New Roman" w:hAnsi="Times New Roman"/>
          <w:szCs w:val="24"/>
        </w:rPr>
        <w:t xml:space="preserve">hogy </w:t>
      </w:r>
      <w:r w:rsidR="00D23C33" w:rsidRPr="00286DD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2022/2023 nevelési évre vonatkozó óvoda heti és éves nyitvatartási idejének meghatározásáról szóló napirend, valamint a 2022/2023 nevelési évre vonatkozó felvehető gyermekek számát meghatározó Alapító Okirat módosítása napirend kerüljön be a Képviselő-testület 2022. évi Munkatervé</w:t>
      </w:r>
      <w:r w:rsidR="00D23C33">
        <w:rPr>
          <w:rFonts w:ascii="Times New Roman" w:hAnsi="Times New Roman"/>
          <w:szCs w:val="24"/>
        </w:rPr>
        <w:t>be a márciusi rendes ülés napirendjébe.</w:t>
      </w:r>
    </w:p>
    <w:p w14:paraId="34C83DFB" w14:textId="6A733B54" w:rsidR="00D23C33" w:rsidRPr="00286DD7" w:rsidRDefault="00D23C33" w:rsidP="00286DD7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Ugyancsak javaslom, hogy – a belső ellenőri Jelentés </w:t>
      </w:r>
      <w:r w:rsidRPr="00E5693D">
        <w:rPr>
          <w:rFonts w:ascii="Times New Roman" w:hAnsi="Times New Roman"/>
          <w:i/>
          <w:iCs/>
          <w:szCs w:val="24"/>
        </w:rPr>
        <w:t>ajánlására</w:t>
      </w:r>
      <w:r>
        <w:rPr>
          <w:rFonts w:ascii="Times New Roman" w:hAnsi="Times New Roman"/>
          <w:szCs w:val="24"/>
        </w:rPr>
        <w:t xml:space="preserve"> – az intézményvezető éves beszámolójának tárgyalásával egyidejűleg minden évben végezz</w:t>
      </w:r>
      <w:r w:rsidR="00E5693D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el a </w:t>
      </w:r>
      <w:r w:rsidR="00E5693D">
        <w:rPr>
          <w:rFonts w:ascii="Times New Roman" w:hAnsi="Times New Roman"/>
          <w:szCs w:val="24"/>
        </w:rPr>
        <w:t xml:space="preserve">Képviselő-testület a </w:t>
      </w:r>
      <w:r>
        <w:rPr>
          <w:rFonts w:ascii="Times New Roman" w:hAnsi="Times New Roman"/>
          <w:szCs w:val="24"/>
        </w:rPr>
        <w:t xml:space="preserve">60/2017. (V.22.) KT-határozattal létrejött </w:t>
      </w:r>
      <w:bookmarkStart w:id="4" w:name="_Hlk81387199"/>
      <w:r>
        <w:rPr>
          <w:rFonts w:ascii="Times New Roman" w:hAnsi="Times New Roman"/>
          <w:szCs w:val="24"/>
        </w:rPr>
        <w:t>Szadai Polgármesteri Hivatal és a Székely Bertalan Óvoda-Bölcsőde közötti munkamegosztási megállapodás tartalmi felülvizsgálatát</w:t>
      </w:r>
      <w:bookmarkEnd w:id="4"/>
      <w:r>
        <w:rPr>
          <w:rFonts w:ascii="Times New Roman" w:hAnsi="Times New Roman"/>
          <w:szCs w:val="24"/>
        </w:rPr>
        <w:t>.</w:t>
      </w:r>
    </w:p>
    <w:p w14:paraId="6C136E83" w14:textId="77777777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</w:p>
    <w:p w14:paraId="4083794C" w14:textId="77777777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  <w:r w:rsidRPr="00C1098F">
        <w:rPr>
          <w:rFonts w:ascii="Times New Roman" w:hAnsi="Times New Roman"/>
          <w:szCs w:val="24"/>
        </w:rPr>
        <w:t xml:space="preserve">A fentiek figyelembevétele után kérem a tisztelt Képviselő-testületet az előterjesztés megtárgyalására és a fenntartói értékelést is tartalmazó alábbi határozati javaslat elfogadására.  </w:t>
      </w:r>
    </w:p>
    <w:p w14:paraId="0ED12D0F" w14:textId="77777777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</w:p>
    <w:p w14:paraId="09BA40C4" w14:textId="77777777" w:rsidR="00E90BC9" w:rsidRPr="00C1098F" w:rsidRDefault="00E90BC9" w:rsidP="00E90BC9">
      <w:pPr>
        <w:jc w:val="both"/>
        <w:rPr>
          <w:rFonts w:ascii="Times New Roman" w:hAnsi="Times New Roman"/>
          <w:b/>
          <w:szCs w:val="24"/>
        </w:rPr>
      </w:pPr>
      <w:r w:rsidRPr="00C1098F">
        <w:rPr>
          <w:rFonts w:ascii="Times New Roman" w:hAnsi="Times New Roman"/>
          <w:b/>
          <w:szCs w:val="24"/>
          <w:u w:val="single"/>
        </w:rPr>
        <w:t>Az előterjesztés melléklete:</w:t>
      </w:r>
      <w:r w:rsidRPr="00C1098F">
        <w:rPr>
          <w:rFonts w:ascii="Times New Roman" w:hAnsi="Times New Roman"/>
          <w:b/>
          <w:szCs w:val="24"/>
        </w:rPr>
        <w:t xml:space="preserve"> </w:t>
      </w:r>
    </w:p>
    <w:p w14:paraId="4953480A" w14:textId="20E90EF9" w:rsidR="00E90BC9" w:rsidRPr="00C1098F" w:rsidRDefault="00E90BC9" w:rsidP="00E90BC9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b/>
          <w:szCs w:val="24"/>
        </w:rPr>
      </w:pPr>
      <w:r w:rsidRPr="00C1098F">
        <w:rPr>
          <w:rFonts w:ascii="Times New Roman" w:hAnsi="Times New Roman"/>
          <w:b/>
          <w:szCs w:val="24"/>
        </w:rPr>
        <w:t>sz. melléklet - 2020/2021-es nevelési év tapasztalatairól szóló beszámoló</w:t>
      </w:r>
    </w:p>
    <w:p w14:paraId="1AFF8140" w14:textId="0EF62050" w:rsidR="00E90BC9" w:rsidRPr="00C1098F" w:rsidRDefault="00E90BC9" w:rsidP="00E90BC9">
      <w:pPr>
        <w:pStyle w:val="Listaszerbekezds"/>
        <w:numPr>
          <w:ilvl w:val="0"/>
          <w:numId w:val="18"/>
        </w:numPr>
        <w:jc w:val="both"/>
        <w:rPr>
          <w:rFonts w:ascii="Times New Roman" w:hAnsi="Times New Roman"/>
          <w:b/>
          <w:szCs w:val="24"/>
        </w:rPr>
      </w:pPr>
      <w:r w:rsidRPr="00C1098F">
        <w:rPr>
          <w:rFonts w:ascii="Times New Roman" w:hAnsi="Times New Roman"/>
          <w:b/>
          <w:szCs w:val="24"/>
        </w:rPr>
        <w:t xml:space="preserve">sz. melléklet - 2021/2022-es nevelési év munkaterve </w:t>
      </w:r>
    </w:p>
    <w:p w14:paraId="570E3104" w14:textId="77777777" w:rsidR="00E90BC9" w:rsidRPr="00C1098F" w:rsidRDefault="00E90BC9" w:rsidP="00E90BC9">
      <w:pPr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96"/>
        <w:gridCol w:w="2971"/>
      </w:tblGrid>
      <w:tr w:rsidR="00E90BC9" w:rsidRPr="00C1098F" w14:paraId="27C22B61" w14:textId="77777777" w:rsidTr="008F72D2">
        <w:tc>
          <w:tcPr>
            <w:tcW w:w="6096" w:type="dxa"/>
          </w:tcPr>
          <w:p w14:paraId="38F85E4C" w14:textId="77777777" w:rsidR="00E90BC9" w:rsidRDefault="00E90BC9" w:rsidP="008F72D2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67B4C34" w14:textId="3F4AF07A" w:rsidR="00C1098F" w:rsidRPr="00C1098F" w:rsidRDefault="00C1098F" w:rsidP="008F72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1" w:type="dxa"/>
          </w:tcPr>
          <w:p w14:paraId="53275A5B" w14:textId="006E9FCF" w:rsidR="00E90BC9" w:rsidRPr="00C1098F" w:rsidRDefault="00E90BC9" w:rsidP="008F72D2">
            <w:pPr>
              <w:rPr>
                <w:rFonts w:ascii="Times New Roman" w:hAnsi="Times New Roman"/>
                <w:szCs w:val="24"/>
              </w:rPr>
            </w:pPr>
          </w:p>
        </w:tc>
      </w:tr>
      <w:tr w:rsidR="007F2658" w:rsidRPr="00C1098F" w14:paraId="0C144769" w14:textId="77777777" w:rsidTr="008F72D2">
        <w:tc>
          <w:tcPr>
            <w:tcW w:w="6096" w:type="dxa"/>
          </w:tcPr>
          <w:p w14:paraId="19949F95" w14:textId="77777777" w:rsidR="007F2658" w:rsidRDefault="007F2658" w:rsidP="008F72D2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E53E76F" w14:textId="77777777" w:rsidR="007F2658" w:rsidRDefault="007F2658" w:rsidP="008F72D2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1AB60C5" w14:textId="75BAE79A" w:rsidR="007F2658" w:rsidRDefault="007F2658" w:rsidP="008F72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1" w:type="dxa"/>
          </w:tcPr>
          <w:p w14:paraId="36AC53B6" w14:textId="77777777" w:rsidR="007F2658" w:rsidRPr="00C1098F" w:rsidRDefault="007F2658" w:rsidP="008F72D2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F06E54E" w14:textId="77777777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</w:p>
    <w:p w14:paraId="2697BC9A" w14:textId="61B6258C" w:rsidR="00E90BC9" w:rsidRPr="00C1098F" w:rsidRDefault="00E90BC9" w:rsidP="00E90BC9">
      <w:pPr>
        <w:shd w:val="clear" w:color="auto" w:fill="D9D9D9"/>
        <w:jc w:val="center"/>
        <w:rPr>
          <w:rFonts w:ascii="Times New Roman" w:hAnsi="Times New Roman"/>
          <w:b/>
          <w:bCs/>
          <w:szCs w:val="24"/>
        </w:rPr>
      </w:pPr>
      <w:r w:rsidRPr="00C1098F">
        <w:rPr>
          <w:rFonts w:ascii="Times New Roman" w:hAnsi="Times New Roman"/>
          <w:b/>
          <w:bCs/>
          <w:szCs w:val="24"/>
        </w:rPr>
        <w:t>HATÁROZATI</w:t>
      </w:r>
      <w:r w:rsidR="008F6444">
        <w:rPr>
          <w:rFonts w:ascii="Times New Roman" w:hAnsi="Times New Roman"/>
          <w:b/>
          <w:bCs/>
          <w:szCs w:val="24"/>
        </w:rPr>
        <w:t xml:space="preserve"> </w:t>
      </w:r>
      <w:r w:rsidRPr="00C1098F">
        <w:rPr>
          <w:rFonts w:ascii="Times New Roman" w:hAnsi="Times New Roman"/>
          <w:b/>
          <w:bCs/>
          <w:szCs w:val="24"/>
        </w:rPr>
        <w:t xml:space="preserve">JAVASLAT  </w:t>
      </w:r>
    </w:p>
    <w:p w14:paraId="262B1C90" w14:textId="77777777" w:rsidR="00E90BC9" w:rsidRPr="00C1098F" w:rsidRDefault="00E90BC9" w:rsidP="00E90BC9">
      <w:pPr>
        <w:jc w:val="center"/>
        <w:rPr>
          <w:rFonts w:ascii="Times New Roman" w:hAnsi="Times New Roman"/>
          <w:b/>
          <w:bCs/>
          <w:szCs w:val="24"/>
        </w:rPr>
      </w:pPr>
    </w:p>
    <w:p w14:paraId="5EF39820" w14:textId="46573B7C" w:rsidR="00E90BC9" w:rsidRPr="00C1098F" w:rsidRDefault="00E90BC9" w:rsidP="007F2658">
      <w:pPr>
        <w:shd w:val="clear" w:color="auto" w:fill="BFBFBF" w:themeFill="background1" w:themeFillShade="BF"/>
        <w:jc w:val="center"/>
        <w:rPr>
          <w:rFonts w:ascii="Times New Roman" w:hAnsi="Times New Roman"/>
          <w:b/>
          <w:szCs w:val="24"/>
        </w:rPr>
      </w:pPr>
      <w:r w:rsidRPr="00C1098F">
        <w:rPr>
          <w:rFonts w:ascii="Times New Roman" w:hAnsi="Times New Roman"/>
          <w:b/>
          <w:szCs w:val="24"/>
        </w:rPr>
        <w:t xml:space="preserve">…/2021. (IX. 30.) KT-határozat </w:t>
      </w:r>
    </w:p>
    <w:p w14:paraId="421FFF55" w14:textId="77777777" w:rsidR="00E90BC9" w:rsidRPr="00C1098F" w:rsidRDefault="00E90BC9" w:rsidP="00E90BC9">
      <w:pPr>
        <w:jc w:val="center"/>
        <w:rPr>
          <w:rFonts w:ascii="Times New Roman" w:hAnsi="Times New Roman"/>
          <w:b/>
          <w:szCs w:val="24"/>
        </w:rPr>
      </w:pPr>
    </w:p>
    <w:p w14:paraId="60933572" w14:textId="3363CC15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  <w:r w:rsidRPr="00C1098F">
        <w:rPr>
          <w:rFonts w:ascii="Times New Roman" w:hAnsi="Times New Roman"/>
          <w:szCs w:val="24"/>
        </w:rPr>
        <w:t>1.</w:t>
      </w:r>
      <w:r w:rsidR="00C31492">
        <w:rPr>
          <w:rFonts w:ascii="Times New Roman" w:hAnsi="Times New Roman"/>
          <w:szCs w:val="24"/>
        </w:rPr>
        <w:t>/</w:t>
      </w:r>
      <w:r w:rsidRPr="00C1098F">
        <w:rPr>
          <w:rFonts w:ascii="Times New Roman" w:hAnsi="Times New Roman"/>
          <w:szCs w:val="24"/>
        </w:rPr>
        <w:t xml:space="preserve"> Szada Nagyközség Önkormányzat Képviselő-testülete a fenntartásában működő </w:t>
      </w:r>
      <w:bookmarkStart w:id="5" w:name="_Hlk50024827"/>
      <w:r w:rsidRPr="00C1098F">
        <w:rPr>
          <w:rFonts w:ascii="Times New Roman" w:hAnsi="Times New Roman"/>
          <w:szCs w:val="24"/>
        </w:rPr>
        <w:t>Székely Bertalan Óvoda-Bölcsőde intézményvezetője által benyújtott</w:t>
      </w:r>
      <w:r w:rsidR="00C31492">
        <w:rPr>
          <w:rFonts w:ascii="Times New Roman" w:hAnsi="Times New Roman"/>
          <w:szCs w:val="24"/>
        </w:rPr>
        <w:t>, a</w:t>
      </w:r>
      <w:r w:rsidRPr="00C1098F">
        <w:rPr>
          <w:rFonts w:ascii="Times New Roman" w:hAnsi="Times New Roman"/>
          <w:szCs w:val="24"/>
        </w:rPr>
        <w:t xml:space="preserve"> </w:t>
      </w:r>
      <w:r w:rsidRPr="00C1098F">
        <w:rPr>
          <w:rFonts w:ascii="Times New Roman" w:hAnsi="Times New Roman"/>
          <w:bCs/>
          <w:szCs w:val="24"/>
        </w:rPr>
        <w:t>20</w:t>
      </w:r>
      <w:r w:rsidR="00C1098F" w:rsidRPr="00C1098F">
        <w:rPr>
          <w:rFonts w:ascii="Times New Roman" w:hAnsi="Times New Roman"/>
          <w:bCs/>
          <w:szCs w:val="24"/>
        </w:rPr>
        <w:t>20</w:t>
      </w:r>
      <w:r w:rsidRPr="00C1098F">
        <w:rPr>
          <w:rFonts w:ascii="Times New Roman" w:hAnsi="Times New Roman"/>
          <w:bCs/>
          <w:szCs w:val="24"/>
        </w:rPr>
        <w:t>/202</w:t>
      </w:r>
      <w:r w:rsidR="00C1098F" w:rsidRPr="00C1098F">
        <w:rPr>
          <w:rFonts w:ascii="Times New Roman" w:hAnsi="Times New Roman"/>
          <w:bCs/>
          <w:szCs w:val="24"/>
        </w:rPr>
        <w:t>1</w:t>
      </w:r>
      <w:r w:rsidRPr="00C1098F">
        <w:rPr>
          <w:rFonts w:ascii="Times New Roman" w:hAnsi="Times New Roman"/>
          <w:bCs/>
          <w:szCs w:val="24"/>
        </w:rPr>
        <w:t>-</w:t>
      </w:r>
      <w:r w:rsidR="00C1098F" w:rsidRPr="00C1098F">
        <w:rPr>
          <w:rFonts w:ascii="Times New Roman" w:hAnsi="Times New Roman"/>
          <w:bCs/>
          <w:szCs w:val="24"/>
        </w:rPr>
        <w:t>e</w:t>
      </w:r>
      <w:r w:rsidRPr="00C1098F">
        <w:rPr>
          <w:rFonts w:ascii="Times New Roman" w:hAnsi="Times New Roman"/>
          <w:bCs/>
          <w:szCs w:val="24"/>
        </w:rPr>
        <w:t>s nevelési év tapasztalatairól, valamint a</w:t>
      </w:r>
      <w:r w:rsidRPr="00C1098F">
        <w:rPr>
          <w:rFonts w:ascii="Times New Roman" w:hAnsi="Times New Roman"/>
          <w:b/>
          <w:szCs w:val="24"/>
        </w:rPr>
        <w:t xml:space="preserve"> </w:t>
      </w:r>
      <w:r w:rsidRPr="00C1098F">
        <w:rPr>
          <w:rFonts w:ascii="Times New Roman" w:hAnsi="Times New Roman"/>
          <w:szCs w:val="24"/>
        </w:rPr>
        <w:t>202</w:t>
      </w:r>
      <w:r w:rsidR="00C1098F" w:rsidRPr="00C1098F">
        <w:rPr>
          <w:rFonts w:ascii="Times New Roman" w:hAnsi="Times New Roman"/>
          <w:szCs w:val="24"/>
        </w:rPr>
        <w:t>1</w:t>
      </w:r>
      <w:r w:rsidRPr="00C1098F">
        <w:rPr>
          <w:rFonts w:ascii="Times New Roman" w:hAnsi="Times New Roman"/>
          <w:szCs w:val="24"/>
        </w:rPr>
        <w:t>/202</w:t>
      </w:r>
      <w:r w:rsidR="00C1098F" w:rsidRPr="00C1098F">
        <w:rPr>
          <w:rFonts w:ascii="Times New Roman" w:hAnsi="Times New Roman"/>
          <w:szCs w:val="24"/>
        </w:rPr>
        <w:t>2</w:t>
      </w:r>
      <w:r w:rsidRPr="00C1098F">
        <w:rPr>
          <w:rFonts w:ascii="Times New Roman" w:hAnsi="Times New Roman"/>
          <w:szCs w:val="24"/>
        </w:rPr>
        <w:t>-es nevelési év kezdéséről szóló beszámolót</w:t>
      </w:r>
      <w:r w:rsidR="00C31492">
        <w:rPr>
          <w:rFonts w:ascii="Times New Roman" w:hAnsi="Times New Roman"/>
          <w:szCs w:val="24"/>
        </w:rPr>
        <w:t xml:space="preserve"> - </w:t>
      </w:r>
      <w:r w:rsidRPr="00C1098F">
        <w:rPr>
          <w:rFonts w:ascii="Times New Roman" w:hAnsi="Times New Roman"/>
          <w:szCs w:val="24"/>
        </w:rPr>
        <w:t xml:space="preserve">a nemzeti köznevelésről szóló 2011. évi CXC. törvény 85. § (2)-(3) bekezdésében foglaltak alapján </w:t>
      </w:r>
      <w:r w:rsidR="00C31492">
        <w:rPr>
          <w:rFonts w:ascii="Times New Roman" w:hAnsi="Times New Roman"/>
          <w:szCs w:val="24"/>
        </w:rPr>
        <w:t xml:space="preserve">- </w:t>
      </w:r>
      <w:r w:rsidRPr="00C1098F">
        <w:rPr>
          <w:rFonts w:ascii="Times New Roman" w:hAnsi="Times New Roman"/>
          <w:szCs w:val="24"/>
        </w:rPr>
        <w:t xml:space="preserve">a </w:t>
      </w:r>
      <w:r w:rsidR="00C1098F" w:rsidRPr="00C1098F">
        <w:rPr>
          <w:rFonts w:ascii="Times New Roman" w:hAnsi="Times New Roman"/>
          <w:szCs w:val="24"/>
        </w:rPr>
        <w:t>97</w:t>
      </w:r>
      <w:r w:rsidRPr="00C1098F">
        <w:rPr>
          <w:rFonts w:ascii="Times New Roman" w:hAnsi="Times New Roman"/>
          <w:szCs w:val="24"/>
        </w:rPr>
        <w:t>/202</w:t>
      </w:r>
      <w:r w:rsidR="00C1098F" w:rsidRPr="00C1098F">
        <w:rPr>
          <w:rFonts w:ascii="Times New Roman" w:hAnsi="Times New Roman"/>
          <w:szCs w:val="24"/>
        </w:rPr>
        <w:t>1</w:t>
      </w:r>
      <w:r w:rsidRPr="00C1098F">
        <w:rPr>
          <w:rFonts w:ascii="Times New Roman" w:hAnsi="Times New Roman"/>
          <w:szCs w:val="24"/>
        </w:rPr>
        <w:t>. számú előterjesztés melléklete</w:t>
      </w:r>
      <w:bookmarkEnd w:id="5"/>
      <w:r w:rsidRPr="00C1098F">
        <w:rPr>
          <w:rFonts w:ascii="Times New Roman" w:hAnsi="Times New Roman"/>
          <w:szCs w:val="24"/>
        </w:rPr>
        <w:t>i szerint</w:t>
      </w:r>
      <w:r w:rsidR="007F2658">
        <w:rPr>
          <w:rFonts w:ascii="Times New Roman" w:hAnsi="Times New Roman"/>
          <w:szCs w:val="24"/>
        </w:rPr>
        <w:t>i tartalommal</w:t>
      </w:r>
      <w:r w:rsidRPr="00C1098F">
        <w:rPr>
          <w:rFonts w:ascii="Times New Roman" w:hAnsi="Times New Roman"/>
          <w:szCs w:val="24"/>
        </w:rPr>
        <w:t xml:space="preserve"> az alábbi fenntartói észrevétellel elfogadja</w:t>
      </w:r>
      <w:r w:rsidR="00C31492">
        <w:rPr>
          <w:rFonts w:ascii="Times New Roman" w:hAnsi="Times New Roman"/>
          <w:szCs w:val="24"/>
        </w:rPr>
        <w:t>:</w:t>
      </w:r>
    </w:p>
    <w:p w14:paraId="0A7640E4" w14:textId="77777777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</w:p>
    <w:p w14:paraId="75A42292" w14:textId="3A5791AE" w:rsidR="00E90BC9" w:rsidRPr="00C31492" w:rsidRDefault="008F6444" w:rsidP="008F6444">
      <w:pPr>
        <w:widowControl/>
        <w:jc w:val="both"/>
        <w:rPr>
          <w:rFonts w:ascii="Times New Roman" w:hAnsi="Times New Roman"/>
          <w:i/>
          <w:iCs/>
          <w:spacing w:val="-2"/>
          <w:szCs w:val="24"/>
        </w:rPr>
      </w:pPr>
      <w:r w:rsidRPr="00C31492">
        <w:rPr>
          <w:rFonts w:ascii="Times New Roman" w:hAnsi="Times New Roman"/>
          <w:i/>
          <w:iCs/>
          <w:spacing w:val="-2"/>
          <w:szCs w:val="24"/>
        </w:rPr>
        <w:t>A Képviselő-testület</w:t>
      </w:r>
      <w:r w:rsidR="00E90BC9" w:rsidRPr="00C31492">
        <w:rPr>
          <w:rFonts w:ascii="Times New Roman" w:hAnsi="Times New Roman"/>
          <w:i/>
          <w:iCs/>
          <w:spacing w:val="-2"/>
          <w:szCs w:val="24"/>
        </w:rPr>
        <w:t xml:space="preserve"> kifejezi elégedettségét az intézmény működése tekintetében, megköszönve egyben az óvoda dolgozóinak a 20</w:t>
      </w:r>
      <w:r w:rsidR="00C1098F" w:rsidRPr="00C31492">
        <w:rPr>
          <w:rFonts w:ascii="Times New Roman" w:hAnsi="Times New Roman"/>
          <w:i/>
          <w:iCs/>
          <w:spacing w:val="-2"/>
          <w:szCs w:val="24"/>
        </w:rPr>
        <w:t>20</w:t>
      </w:r>
      <w:r w:rsidR="00E90BC9" w:rsidRPr="00C31492">
        <w:rPr>
          <w:rFonts w:ascii="Times New Roman" w:hAnsi="Times New Roman"/>
          <w:i/>
          <w:iCs/>
          <w:spacing w:val="-2"/>
          <w:szCs w:val="24"/>
        </w:rPr>
        <w:t>/202</w:t>
      </w:r>
      <w:r w:rsidR="00C1098F" w:rsidRPr="00C31492">
        <w:rPr>
          <w:rFonts w:ascii="Times New Roman" w:hAnsi="Times New Roman"/>
          <w:i/>
          <w:iCs/>
          <w:spacing w:val="-2"/>
          <w:szCs w:val="24"/>
        </w:rPr>
        <w:t>1</w:t>
      </w:r>
      <w:r w:rsidR="00E90BC9" w:rsidRPr="00C31492">
        <w:rPr>
          <w:rFonts w:ascii="Times New Roman" w:hAnsi="Times New Roman"/>
          <w:i/>
          <w:iCs/>
          <w:spacing w:val="-2"/>
          <w:szCs w:val="24"/>
        </w:rPr>
        <w:t>-</w:t>
      </w:r>
      <w:r w:rsidR="00C1098F" w:rsidRPr="00C31492">
        <w:rPr>
          <w:rFonts w:ascii="Times New Roman" w:hAnsi="Times New Roman"/>
          <w:i/>
          <w:iCs/>
          <w:spacing w:val="-2"/>
          <w:szCs w:val="24"/>
        </w:rPr>
        <w:t>e</w:t>
      </w:r>
      <w:r w:rsidR="00E90BC9" w:rsidRPr="00C31492">
        <w:rPr>
          <w:rFonts w:ascii="Times New Roman" w:hAnsi="Times New Roman"/>
          <w:i/>
          <w:iCs/>
          <w:spacing w:val="-2"/>
          <w:szCs w:val="24"/>
        </w:rPr>
        <w:t>s nevelési évben való aktív és a koronavírus járvány alatt</w:t>
      </w:r>
      <w:r w:rsidR="00C31492" w:rsidRPr="00C31492">
        <w:rPr>
          <w:rFonts w:ascii="Times New Roman" w:hAnsi="Times New Roman"/>
          <w:i/>
          <w:iCs/>
          <w:spacing w:val="-2"/>
          <w:szCs w:val="24"/>
        </w:rPr>
        <w:t xml:space="preserve"> is </w:t>
      </w:r>
      <w:r w:rsidR="00E90BC9" w:rsidRPr="00C31492">
        <w:rPr>
          <w:rFonts w:ascii="Times New Roman" w:hAnsi="Times New Roman"/>
          <w:i/>
          <w:iCs/>
          <w:spacing w:val="-2"/>
          <w:szCs w:val="24"/>
        </w:rPr>
        <w:t>kitartó munkavégzés</w:t>
      </w:r>
      <w:r w:rsidR="00C31492" w:rsidRPr="00C31492">
        <w:rPr>
          <w:rFonts w:ascii="Times New Roman" w:hAnsi="Times New Roman"/>
          <w:i/>
          <w:iCs/>
          <w:spacing w:val="-2"/>
          <w:szCs w:val="24"/>
        </w:rPr>
        <w:t>üke</w:t>
      </w:r>
      <w:r w:rsidR="00E90BC9" w:rsidRPr="00C31492">
        <w:rPr>
          <w:rFonts w:ascii="Times New Roman" w:hAnsi="Times New Roman"/>
          <w:i/>
          <w:iCs/>
          <w:spacing w:val="-2"/>
          <w:szCs w:val="24"/>
        </w:rPr>
        <w:t xml:space="preserve">t. </w:t>
      </w:r>
    </w:p>
    <w:p w14:paraId="16A090DA" w14:textId="77777777" w:rsidR="00C31492" w:rsidRDefault="00C31492" w:rsidP="00E90BC9">
      <w:pPr>
        <w:jc w:val="both"/>
        <w:rPr>
          <w:rFonts w:ascii="Times New Roman" w:hAnsi="Times New Roman"/>
          <w:szCs w:val="24"/>
        </w:rPr>
      </w:pPr>
    </w:p>
    <w:p w14:paraId="03F98C43" w14:textId="77777777" w:rsidR="00D23C33" w:rsidRDefault="00C31492" w:rsidP="00E90B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8F644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/</w:t>
      </w:r>
      <w:r w:rsidR="00E90BC9" w:rsidRPr="00C1098F">
        <w:rPr>
          <w:rFonts w:ascii="Times New Roman" w:hAnsi="Times New Roman"/>
          <w:szCs w:val="24"/>
        </w:rPr>
        <w:t xml:space="preserve"> A Képviselő-testület felkéri a </w:t>
      </w:r>
      <w:r>
        <w:rPr>
          <w:rFonts w:ascii="Times New Roman" w:hAnsi="Times New Roman"/>
          <w:szCs w:val="24"/>
        </w:rPr>
        <w:t>P</w:t>
      </w:r>
      <w:r w:rsidR="00E90BC9" w:rsidRPr="00C1098F">
        <w:rPr>
          <w:rFonts w:ascii="Times New Roman" w:hAnsi="Times New Roman"/>
          <w:szCs w:val="24"/>
        </w:rPr>
        <w:t xml:space="preserve">olgármestert, hogy a nevelési intézmény munkájával összefüggő fenntartói értékelést az önkormányzat honlapján tegye közzé. </w:t>
      </w:r>
    </w:p>
    <w:p w14:paraId="1FCAEF7E" w14:textId="77777777" w:rsidR="00D23C33" w:rsidRDefault="00D23C33" w:rsidP="00E90BC9">
      <w:pPr>
        <w:jc w:val="both"/>
        <w:rPr>
          <w:rFonts w:ascii="Times New Roman" w:hAnsi="Times New Roman"/>
          <w:szCs w:val="24"/>
        </w:rPr>
      </w:pPr>
    </w:p>
    <w:p w14:paraId="62A7F185" w14:textId="4B9A0E82" w:rsidR="00D23C33" w:rsidRDefault="00D23C33" w:rsidP="00E90B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3./ A Képviselő-testület felkéri a Polgármestert, hogy gondoskodjon az alábbi napirend</w:t>
      </w:r>
      <w:r w:rsidR="009750F5">
        <w:rPr>
          <w:rFonts w:ascii="Times New Roman" w:hAnsi="Times New Roman"/>
          <w:szCs w:val="24"/>
        </w:rPr>
        <w:t>i pontok</w:t>
      </w:r>
      <w:r>
        <w:rPr>
          <w:rFonts w:ascii="Times New Roman" w:hAnsi="Times New Roman"/>
          <w:szCs w:val="24"/>
        </w:rPr>
        <w:t xml:space="preserve"> felvételéről a Képviselő-testület 2022. évi Munkatervébe:</w:t>
      </w:r>
    </w:p>
    <w:p w14:paraId="0DEF81F6" w14:textId="16A10801" w:rsidR="00E90BC9" w:rsidRDefault="009750F5" w:rsidP="009750F5">
      <w:pPr>
        <w:ind w:left="709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>a.)</w:t>
      </w:r>
      <w:r w:rsidR="00D23C33">
        <w:rPr>
          <w:rFonts w:ascii="Times New Roman" w:hAnsi="Times New Roman"/>
          <w:szCs w:val="24"/>
        </w:rPr>
        <w:t xml:space="preserve"> </w:t>
      </w:r>
      <w:r w:rsidR="00E90BC9" w:rsidRPr="00C109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Az Óvoda 2022/2023 nevelési évre vonatkozó heti és éves nyitvatartási idejének meghatározásáról – </w:t>
      </w:r>
      <w:r w:rsidRPr="009750F5">
        <w:rPr>
          <w:rFonts w:ascii="Times New Roman" w:hAnsi="Times New Roman"/>
          <w:b/>
          <w:bCs/>
          <w:i/>
          <w:iCs/>
          <w:szCs w:val="24"/>
        </w:rPr>
        <w:t>2022. évi márciusi rendes ülés</w:t>
      </w:r>
      <w:r>
        <w:rPr>
          <w:rFonts w:ascii="Times New Roman" w:hAnsi="Times New Roman"/>
          <w:b/>
          <w:bCs/>
          <w:i/>
          <w:iCs/>
          <w:szCs w:val="24"/>
        </w:rPr>
        <w:t>.</w:t>
      </w:r>
    </w:p>
    <w:p w14:paraId="15492936" w14:textId="13599160" w:rsidR="009750F5" w:rsidRDefault="009750F5" w:rsidP="009750F5">
      <w:pPr>
        <w:ind w:left="709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9750F5">
        <w:rPr>
          <w:rFonts w:ascii="Times New Roman" w:hAnsi="Times New Roman"/>
          <w:szCs w:val="24"/>
        </w:rPr>
        <w:t>b.)</w:t>
      </w:r>
      <w:r>
        <w:rPr>
          <w:rFonts w:ascii="Times New Roman" w:hAnsi="Times New Roman"/>
          <w:i/>
          <w:iCs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Az Óvoda Alapító okiratának módosítása – </w:t>
      </w:r>
      <w:r w:rsidRPr="009750F5">
        <w:rPr>
          <w:rFonts w:ascii="Times New Roman" w:hAnsi="Times New Roman"/>
          <w:b/>
          <w:bCs/>
          <w:i/>
          <w:iCs/>
          <w:szCs w:val="24"/>
        </w:rPr>
        <w:t>2022. évi márciusi rendes ülés</w:t>
      </w:r>
      <w:r>
        <w:rPr>
          <w:rFonts w:ascii="Times New Roman" w:hAnsi="Times New Roman"/>
          <w:b/>
          <w:bCs/>
          <w:i/>
          <w:iCs/>
          <w:szCs w:val="24"/>
        </w:rPr>
        <w:t>.</w:t>
      </w:r>
    </w:p>
    <w:p w14:paraId="36C13F9F" w14:textId="7D3B5B55" w:rsidR="009750F5" w:rsidRPr="009750F5" w:rsidRDefault="009750F5" w:rsidP="009750F5">
      <w:pPr>
        <w:ind w:left="708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9750F5">
        <w:rPr>
          <w:rFonts w:ascii="Times New Roman" w:hAnsi="Times New Roman"/>
          <w:szCs w:val="24"/>
        </w:rPr>
        <w:t>c.)</w:t>
      </w:r>
      <w:r>
        <w:rPr>
          <w:rFonts w:ascii="Times New Roman" w:hAnsi="Times New Roman"/>
          <w:b/>
          <w:bCs/>
          <w:i/>
          <w:iCs/>
          <w:szCs w:val="24"/>
        </w:rPr>
        <w:t xml:space="preserve">       </w:t>
      </w:r>
      <w:r w:rsidRPr="009750F5">
        <w:rPr>
          <w:rFonts w:ascii="Times New Roman" w:eastAsiaTheme="minorHAnsi" w:hAnsi="Times New Roman"/>
          <w:color w:val="000000"/>
          <w:szCs w:val="24"/>
          <w:lang w:eastAsia="en-US"/>
        </w:rPr>
        <w:t>Beszámoló az óvodai 202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>1</w:t>
      </w:r>
      <w:r w:rsidRPr="009750F5">
        <w:rPr>
          <w:rFonts w:ascii="Times New Roman" w:eastAsiaTheme="minorHAnsi" w:hAnsi="Times New Roman"/>
          <w:color w:val="000000"/>
          <w:szCs w:val="24"/>
          <w:lang w:eastAsia="en-US"/>
        </w:rPr>
        <w:t>/202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>2</w:t>
      </w:r>
      <w:r w:rsidRPr="009750F5">
        <w:rPr>
          <w:rFonts w:ascii="Times New Roman" w:eastAsiaTheme="minorHAnsi" w:hAnsi="Times New Roman"/>
          <w:color w:val="000000"/>
          <w:szCs w:val="24"/>
          <w:lang w:eastAsia="en-US"/>
        </w:rPr>
        <w:t>-es nevelési év tapasztalatairól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és </w:t>
      </w:r>
      <w:r w:rsidRPr="009750F5">
        <w:rPr>
          <w:rFonts w:ascii="Times New Roman" w:eastAsiaTheme="minorHAnsi" w:hAnsi="Times New Roman"/>
          <w:color w:val="000000"/>
          <w:szCs w:val="24"/>
          <w:lang w:eastAsia="en-US"/>
        </w:rPr>
        <w:t>tájékoztató a 202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>2</w:t>
      </w:r>
      <w:r w:rsidRPr="009750F5">
        <w:rPr>
          <w:rFonts w:ascii="Times New Roman" w:eastAsiaTheme="minorHAnsi" w:hAnsi="Times New Roman"/>
          <w:color w:val="000000"/>
          <w:szCs w:val="24"/>
          <w:lang w:eastAsia="en-US"/>
        </w:rPr>
        <w:t>/202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>3</w:t>
      </w:r>
      <w:r w:rsidRPr="009750F5">
        <w:rPr>
          <w:rFonts w:ascii="Times New Roman" w:eastAsiaTheme="minorHAnsi" w:hAnsi="Times New Roman"/>
          <w:color w:val="000000"/>
          <w:szCs w:val="24"/>
          <w:lang w:eastAsia="en-US"/>
        </w:rPr>
        <w:t>-es nevelési év kezdéséről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, valamint a </w:t>
      </w:r>
      <w:r>
        <w:rPr>
          <w:rFonts w:ascii="Times New Roman" w:hAnsi="Times New Roman"/>
          <w:szCs w:val="24"/>
        </w:rPr>
        <w:t xml:space="preserve">Szadai Polgármesteri Hivatal és a Székely Bertalan Óvoda-Bölcsőde közötti munkamegosztási megállapodás tartalmi felülvizsgálatáról – </w:t>
      </w:r>
      <w:r w:rsidRPr="009750F5">
        <w:rPr>
          <w:rFonts w:ascii="Times New Roman" w:hAnsi="Times New Roman"/>
          <w:b/>
          <w:bCs/>
          <w:i/>
          <w:iCs/>
          <w:szCs w:val="24"/>
        </w:rPr>
        <w:t>2022. szeptemberi rendes ülés.</w:t>
      </w:r>
    </w:p>
    <w:p w14:paraId="06A7D307" w14:textId="77777777" w:rsidR="009750F5" w:rsidRPr="009750F5" w:rsidRDefault="009750F5" w:rsidP="009750F5">
      <w:pPr>
        <w:ind w:left="709"/>
        <w:jc w:val="both"/>
        <w:rPr>
          <w:rFonts w:ascii="Times New Roman" w:hAnsi="Times New Roman"/>
          <w:szCs w:val="24"/>
        </w:rPr>
      </w:pPr>
    </w:p>
    <w:p w14:paraId="38597E8D" w14:textId="77777777" w:rsidR="00E90BC9" w:rsidRPr="009750F5" w:rsidRDefault="00E90BC9" w:rsidP="00E90BC9">
      <w:pPr>
        <w:jc w:val="both"/>
        <w:rPr>
          <w:rFonts w:ascii="Times New Roman" w:hAnsi="Times New Roman"/>
          <w:i/>
          <w:iCs/>
          <w:szCs w:val="24"/>
        </w:rPr>
      </w:pPr>
    </w:p>
    <w:p w14:paraId="5C58CC4D" w14:textId="0605F4B6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  <w:r w:rsidRPr="00C1098F">
        <w:rPr>
          <w:rFonts w:ascii="Times New Roman" w:hAnsi="Times New Roman"/>
          <w:szCs w:val="24"/>
        </w:rPr>
        <w:t xml:space="preserve">Határidő: </w:t>
      </w:r>
      <w:r w:rsidR="009750F5">
        <w:rPr>
          <w:rFonts w:ascii="Times New Roman" w:hAnsi="Times New Roman"/>
          <w:szCs w:val="24"/>
        </w:rPr>
        <w:t xml:space="preserve">1./ -2./ pont: </w:t>
      </w:r>
      <w:r w:rsidRPr="00C1098F">
        <w:rPr>
          <w:rFonts w:ascii="Times New Roman" w:hAnsi="Times New Roman"/>
          <w:szCs w:val="24"/>
        </w:rPr>
        <w:t>azonnal</w:t>
      </w:r>
      <w:r w:rsidR="009750F5">
        <w:rPr>
          <w:rFonts w:ascii="Times New Roman" w:hAnsi="Times New Roman"/>
          <w:szCs w:val="24"/>
        </w:rPr>
        <w:t>; 3./ pont: 2021. november 30.</w:t>
      </w:r>
    </w:p>
    <w:p w14:paraId="55A28116" w14:textId="77777777" w:rsidR="00E90BC9" w:rsidRPr="00C1098F" w:rsidRDefault="00E90BC9" w:rsidP="00E90BC9">
      <w:pPr>
        <w:jc w:val="both"/>
        <w:rPr>
          <w:rFonts w:ascii="Times New Roman" w:hAnsi="Times New Roman"/>
          <w:szCs w:val="24"/>
        </w:rPr>
      </w:pPr>
      <w:r w:rsidRPr="00C1098F">
        <w:rPr>
          <w:rFonts w:ascii="Times New Roman" w:hAnsi="Times New Roman"/>
          <w:szCs w:val="24"/>
        </w:rPr>
        <w:t>Felelős: polgármester</w:t>
      </w:r>
    </w:p>
    <w:p w14:paraId="16CD5D00" w14:textId="77777777" w:rsidR="00E90BC9" w:rsidRDefault="00E90BC9" w:rsidP="00FD671C">
      <w:pPr>
        <w:widowControl/>
        <w:jc w:val="center"/>
        <w:rPr>
          <w:rFonts w:ascii="Times New Roman" w:hAnsi="Times New Roman"/>
          <w:b/>
          <w:i/>
          <w:iCs/>
          <w:szCs w:val="24"/>
        </w:rPr>
      </w:pPr>
    </w:p>
    <w:sectPr w:rsidR="00E90BC9" w:rsidSect="00D17EF6">
      <w:footerReference w:type="even" r:id="rId8"/>
      <w:footerReference w:type="default" r:id="rId9"/>
      <w:pgSz w:w="11906" w:h="16838"/>
      <w:pgMar w:top="568" w:right="991" w:bottom="709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BE9A" w14:textId="77777777" w:rsidR="00F86BB9" w:rsidRDefault="00F86BB9">
      <w:r>
        <w:separator/>
      </w:r>
    </w:p>
  </w:endnote>
  <w:endnote w:type="continuationSeparator" w:id="0">
    <w:p w14:paraId="68FCA1A7" w14:textId="77777777" w:rsidR="00F86BB9" w:rsidRDefault="00F8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AE6D" w14:textId="77777777" w:rsidR="00CA1AF5" w:rsidRDefault="008507DF" w:rsidP="001F60B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4B910B" w14:textId="77777777" w:rsidR="00CA1AF5" w:rsidRDefault="00551F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7E0D" w14:textId="77777777" w:rsidR="00CA1AF5" w:rsidRPr="00F91E0C" w:rsidRDefault="008507DF" w:rsidP="001F60BF">
    <w:pPr>
      <w:pStyle w:val="llb"/>
      <w:framePr w:wrap="around" w:vAnchor="text" w:hAnchor="margin" w:xAlign="center" w:y="1"/>
      <w:rPr>
        <w:rStyle w:val="Oldalszm"/>
        <w:rFonts w:ascii="Times New Roman" w:hAnsi="Times New Roman"/>
      </w:rPr>
    </w:pPr>
    <w:r w:rsidRPr="00F91E0C">
      <w:rPr>
        <w:rStyle w:val="Oldalszm"/>
        <w:rFonts w:ascii="Times New Roman" w:hAnsi="Times New Roman"/>
      </w:rPr>
      <w:fldChar w:fldCharType="begin"/>
    </w:r>
    <w:r w:rsidRPr="00F91E0C">
      <w:rPr>
        <w:rStyle w:val="Oldalszm"/>
        <w:rFonts w:ascii="Times New Roman" w:hAnsi="Times New Roman"/>
      </w:rPr>
      <w:instrText xml:space="preserve">PAGE  </w:instrText>
    </w:r>
    <w:r w:rsidRPr="00F91E0C">
      <w:rPr>
        <w:rStyle w:val="Oldalszm"/>
        <w:rFonts w:ascii="Times New Roman" w:hAnsi="Times New Roman"/>
      </w:rPr>
      <w:fldChar w:fldCharType="separate"/>
    </w:r>
    <w:r w:rsidRPr="00F91E0C">
      <w:rPr>
        <w:rStyle w:val="Oldalszm"/>
        <w:rFonts w:ascii="Times New Roman" w:hAnsi="Times New Roman"/>
        <w:noProof/>
      </w:rPr>
      <w:t>1</w:t>
    </w:r>
    <w:r w:rsidRPr="00F91E0C">
      <w:rPr>
        <w:rStyle w:val="Oldalszm"/>
        <w:rFonts w:ascii="Times New Roman" w:hAnsi="Times New Roman"/>
      </w:rPr>
      <w:fldChar w:fldCharType="end"/>
    </w:r>
  </w:p>
  <w:p w14:paraId="7EFA76AF" w14:textId="77777777" w:rsidR="00CA1AF5" w:rsidRDefault="00551F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7B0F" w14:textId="77777777" w:rsidR="00F86BB9" w:rsidRDefault="00F86BB9">
      <w:r>
        <w:separator/>
      </w:r>
    </w:p>
  </w:footnote>
  <w:footnote w:type="continuationSeparator" w:id="0">
    <w:p w14:paraId="302D2806" w14:textId="77777777" w:rsidR="00F86BB9" w:rsidRDefault="00F86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203"/>
    <w:multiLevelType w:val="hybridMultilevel"/>
    <w:tmpl w:val="028AA840"/>
    <w:lvl w:ilvl="0" w:tplc="EA6E2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6FE89D2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44332"/>
    <w:multiLevelType w:val="hybridMultilevel"/>
    <w:tmpl w:val="D06E8664"/>
    <w:lvl w:ilvl="0" w:tplc="EBE09C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65E1"/>
    <w:multiLevelType w:val="hybridMultilevel"/>
    <w:tmpl w:val="FDFEA874"/>
    <w:lvl w:ilvl="0" w:tplc="6F544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653F4"/>
    <w:multiLevelType w:val="hybridMultilevel"/>
    <w:tmpl w:val="1090E9B0"/>
    <w:lvl w:ilvl="0" w:tplc="9EFCBAF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6C19"/>
    <w:multiLevelType w:val="hybridMultilevel"/>
    <w:tmpl w:val="1D7CA54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A14FD"/>
    <w:multiLevelType w:val="hybridMultilevel"/>
    <w:tmpl w:val="53B6E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A6AB7"/>
    <w:multiLevelType w:val="hybridMultilevel"/>
    <w:tmpl w:val="0BAC1BC4"/>
    <w:lvl w:ilvl="0" w:tplc="4C7C98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55479"/>
    <w:multiLevelType w:val="hybridMultilevel"/>
    <w:tmpl w:val="9D542FE6"/>
    <w:lvl w:ilvl="0" w:tplc="E0329E76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2EEB"/>
    <w:multiLevelType w:val="hybridMultilevel"/>
    <w:tmpl w:val="0E4CBF6C"/>
    <w:lvl w:ilvl="0" w:tplc="E5024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3BC"/>
    <w:multiLevelType w:val="hybridMultilevel"/>
    <w:tmpl w:val="CD246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87A91"/>
    <w:multiLevelType w:val="hybridMultilevel"/>
    <w:tmpl w:val="37FC0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97B92"/>
    <w:multiLevelType w:val="hybridMultilevel"/>
    <w:tmpl w:val="B67C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B773A"/>
    <w:multiLevelType w:val="hybridMultilevel"/>
    <w:tmpl w:val="14488A0E"/>
    <w:lvl w:ilvl="0" w:tplc="EB5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A6342"/>
    <w:multiLevelType w:val="hybridMultilevel"/>
    <w:tmpl w:val="A0F8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74E08"/>
    <w:multiLevelType w:val="hybridMultilevel"/>
    <w:tmpl w:val="A7668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B48DE"/>
    <w:multiLevelType w:val="hybridMultilevel"/>
    <w:tmpl w:val="C8C6F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66DE"/>
    <w:multiLevelType w:val="hybridMultilevel"/>
    <w:tmpl w:val="AB08EF12"/>
    <w:lvl w:ilvl="0" w:tplc="139458A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93534"/>
    <w:multiLevelType w:val="hybridMultilevel"/>
    <w:tmpl w:val="73EA3EAE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91733A6"/>
    <w:multiLevelType w:val="hybridMultilevel"/>
    <w:tmpl w:val="259ACC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2"/>
  </w:num>
  <w:num w:numId="5">
    <w:abstractNumId w:val="14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1C"/>
    <w:rsid w:val="00006A59"/>
    <w:rsid w:val="00014EF6"/>
    <w:rsid w:val="0003565A"/>
    <w:rsid w:val="000430F4"/>
    <w:rsid w:val="00050434"/>
    <w:rsid w:val="00053CB3"/>
    <w:rsid w:val="000667D8"/>
    <w:rsid w:val="0008409E"/>
    <w:rsid w:val="0008480C"/>
    <w:rsid w:val="00093CF3"/>
    <w:rsid w:val="000D699B"/>
    <w:rsid w:val="00103308"/>
    <w:rsid w:val="00114FF0"/>
    <w:rsid w:val="00151793"/>
    <w:rsid w:val="001553EF"/>
    <w:rsid w:val="00170CD9"/>
    <w:rsid w:val="001D163D"/>
    <w:rsid w:val="001E6940"/>
    <w:rsid w:val="00220C53"/>
    <w:rsid w:val="002330A1"/>
    <w:rsid w:val="002403E3"/>
    <w:rsid w:val="00277098"/>
    <w:rsid w:val="0028472E"/>
    <w:rsid w:val="00286DD7"/>
    <w:rsid w:val="0029167B"/>
    <w:rsid w:val="002A6D38"/>
    <w:rsid w:val="002D2872"/>
    <w:rsid w:val="002F58EE"/>
    <w:rsid w:val="00312302"/>
    <w:rsid w:val="0031595F"/>
    <w:rsid w:val="003316AD"/>
    <w:rsid w:val="003550E5"/>
    <w:rsid w:val="00355815"/>
    <w:rsid w:val="0038747E"/>
    <w:rsid w:val="003A120D"/>
    <w:rsid w:val="004315C7"/>
    <w:rsid w:val="00437F7A"/>
    <w:rsid w:val="004B06F3"/>
    <w:rsid w:val="004C4935"/>
    <w:rsid w:val="004F50E2"/>
    <w:rsid w:val="00523A96"/>
    <w:rsid w:val="00527C4E"/>
    <w:rsid w:val="00551F5B"/>
    <w:rsid w:val="00556B7F"/>
    <w:rsid w:val="0057298F"/>
    <w:rsid w:val="005A70CA"/>
    <w:rsid w:val="005C4D74"/>
    <w:rsid w:val="005D76AD"/>
    <w:rsid w:val="005E625A"/>
    <w:rsid w:val="00611E47"/>
    <w:rsid w:val="00637AE4"/>
    <w:rsid w:val="00666E33"/>
    <w:rsid w:val="006B50FF"/>
    <w:rsid w:val="0071746D"/>
    <w:rsid w:val="00721012"/>
    <w:rsid w:val="007240AB"/>
    <w:rsid w:val="0073323E"/>
    <w:rsid w:val="0074634B"/>
    <w:rsid w:val="00763AA1"/>
    <w:rsid w:val="007B17ED"/>
    <w:rsid w:val="007F2658"/>
    <w:rsid w:val="008037BB"/>
    <w:rsid w:val="00820C62"/>
    <w:rsid w:val="008507DF"/>
    <w:rsid w:val="00875485"/>
    <w:rsid w:val="00896D81"/>
    <w:rsid w:val="008A23FF"/>
    <w:rsid w:val="008B38C8"/>
    <w:rsid w:val="008C78FD"/>
    <w:rsid w:val="008E36B2"/>
    <w:rsid w:val="008F01D9"/>
    <w:rsid w:val="008F6444"/>
    <w:rsid w:val="008F6D99"/>
    <w:rsid w:val="009435DD"/>
    <w:rsid w:val="00947005"/>
    <w:rsid w:val="009750F5"/>
    <w:rsid w:val="009F6A54"/>
    <w:rsid w:val="00A01D2F"/>
    <w:rsid w:val="00A022E5"/>
    <w:rsid w:val="00A35FDC"/>
    <w:rsid w:val="00A84DA7"/>
    <w:rsid w:val="00A94D42"/>
    <w:rsid w:val="00AD465F"/>
    <w:rsid w:val="00AD5C03"/>
    <w:rsid w:val="00B01AA2"/>
    <w:rsid w:val="00B22A80"/>
    <w:rsid w:val="00C1098F"/>
    <w:rsid w:val="00C12777"/>
    <w:rsid w:val="00C25661"/>
    <w:rsid w:val="00C25700"/>
    <w:rsid w:val="00C31492"/>
    <w:rsid w:val="00C372C1"/>
    <w:rsid w:val="00C44E0A"/>
    <w:rsid w:val="00CA518F"/>
    <w:rsid w:val="00CA54B2"/>
    <w:rsid w:val="00CC2932"/>
    <w:rsid w:val="00CF1B5A"/>
    <w:rsid w:val="00D17EF6"/>
    <w:rsid w:val="00D23C33"/>
    <w:rsid w:val="00D51FFE"/>
    <w:rsid w:val="00D97BD4"/>
    <w:rsid w:val="00DA2C97"/>
    <w:rsid w:val="00DA54C2"/>
    <w:rsid w:val="00DC2DD8"/>
    <w:rsid w:val="00DE2C02"/>
    <w:rsid w:val="00DE2F79"/>
    <w:rsid w:val="00E02B51"/>
    <w:rsid w:val="00E21E4F"/>
    <w:rsid w:val="00E4263F"/>
    <w:rsid w:val="00E5693D"/>
    <w:rsid w:val="00E7578A"/>
    <w:rsid w:val="00E77035"/>
    <w:rsid w:val="00E8221F"/>
    <w:rsid w:val="00E90BC9"/>
    <w:rsid w:val="00EA07DE"/>
    <w:rsid w:val="00EC16A6"/>
    <w:rsid w:val="00F27D8A"/>
    <w:rsid w:val="00F76096"/>
    <w:rsid w:val="00F853BE"/>
    <w:rsid w:val="00F86BB9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CE1464"/>
  <w15:chartTrackingRefBased/>
  <w15:docId w15:val="{BB5F0BA5-0210-48C4-8183-8543D211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6A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D671C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SzvegtrzsChar">
    <w:name w:val="Szövegtörzs Char"/>
    <w:basedOn w:val="Bekezdsalapbettpusa"/>
    <w:link w:val="Szvegtrzs"/>
    <w:rsid w:val="00FD67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D67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D671C"/>
    <w:rPr>
      <w:rFonts w:ascii="Courier New" w:eastAsia="Times New Roman" w:hAnsi="Courier New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FD671C"/>
  </w:style>
  <w:style w:type="table" w:styleId="Rcsostblzat">
    <w:name w:val="Table Grid"/>
    <w:basedOn w:val="Normltblzat"/>
    <w:uiPriority w:val="39"/>
    <w:rsid w:val="00FD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0F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430F4"/>
    <w:pPr>
      <w:spacing w:line="195" w:lineRule="atLeast"/>
    </w:pPr>
    <w:rPr>
      <w:rFonts w:cstheme="minorBidi"/>
      <w:color w:val="auto"/>
    </w:rPr>
  </w:style>
  <w:style w:type="paragraph" w:styleId="Listaszerbekezds">
    <w:name w:val="List Paragraph"/>
    <w:basedOn w:val="Norml"/>
    <w:uiPriority w:val="34"/>
    <w:qFormat/>
    <w:rsid w:val="00B01A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F6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6A54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Lista">
    <w:name w:val="List"/>
    <w:basedOn w:val="Norml"/>
    <w:semiHidden/>
    <w:unhideWhenUsed/>
    <w:rsid w:val="008A23FF"/>
    <w:pPr>
      <w:widowControl/>
      <w:ind w:left="283" w:hanging="283"/>
    </w:pPr>
    <w:rPr>
      <w:rFonts w:ascii="Times New Roman" w:hAnsi="Times New Roman"/>
      <w:sz w:val="20"/>
    </w:rPr>
  </w:style>
  <w:style w:type="paragraph" w:customStyle="1" w:styleId="cf0">
    <w:name w:val="cf0"/>
    <w:basedOn w:val="Norml"/>
    <w:rsid w:val="008A23FF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749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Filó-Szentes Kinga</dc:creator>
  <cp:keywords/>
  <dc:description/>
  <cp:lastModifiedBy>Dr. Finta Béla</cp:lastModifiedBy>
  <cp:revision>10</cp:revision>
  <cp:lastPrinted>2021-05-21T07:17:00Z</cp:lastPrinted>
  <dcterms:created xsi:type="dcterms:W3CDTF">2021-08-31T09:32:00Z</dcterms:created>
  <dcterms:modified xsi:type="dcterms:W3CDTF">2021-09-13T05:57:00Z</dcterms:modified>
</cp:coreProperties>
</file>