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4E796" w14:textId="0DC647AF" w:rsidR="00847447" w:rsidRPr="00847447" w:rsidRDefault="00490EEA" w:rsidP="00847447">
      <w:pPr>
        <w:jc w:val="center"/>
        <w:rPr>
          <w:b/>
        </w:rPr>
      </w:pPr>
      <w:r w:rsidRPr="00206C24">
        <w:rPr>
          <w:noProof/>
        </w:rPr>
        <w:drawing>
          <wp:inline distT="0" distB="0" distL="0" distR="0" wp14:anchorId="0AB8AD0A" wp14:editId="69D30F67">
            <wp:extent cx="5756910" cy="14605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54853" w14:textId="77777777" w:rsidR="00847447" w:rsidRPr="00847447" w:rsidRDefault="00847447" w:rsidP="00847447">
      <w:pPr>
        <w:jc w:val="center"/>
        <w:rPr>
          <w:b/>
        </w:rPr>
      </w:pPr>
    </w:p>
    <w:p w14:paraId="56346208" w14:textId="77777777" w:rsidR="00847447" w:rsidRPr="00847447" w:rsidRDefault="00847447" w:rsidP="00847447">
      <w:pPr>
        <w:jc w:val="center"/>
        <w:rPr>
          <w:b/>
        </w:rPr>
      </w:pPr>
    </w:p>
    <w:p w14:paraId="32A1AA7E" w14:textId="77777777" w:rsidR="00847447" w:rsidRPr="00847447" w:rsidRDefault="00847447" w:rsidP="00847447">
      <w:pPr>
        <w:jc w:val="center"/>
        <w:rPr>
          <w:b/>
        </w:rPr>
      </w:pPr>
    </w:p>
    <w:p w14:paraId="5360C75A" w14:textId="085121DE" w:rsidR="008B28B3" w:rsidRPr="00B22A80" w:rsidRDefault="008B28B3" w:rsidP="008B28B3">
      <w:pPr>
        <w:spacing w:after="200" w:line="276" w:lineRule="auto"/>
        <w:jc w:val="both"/>
        <w:rPr>
          <w:b/>
          <w:lang w:eastAsia="en-US"/>
        </w:rPr>
      </w:pPr>
      <w:r w:rsidRPr="00B22A80">
        <w:rPr>
          <w:bCs/>
          <w:lang w:eastAsia="en-US"/>
        </w:rPr>
        <w:t>Ikt.sz.: H/</w:t>
      </w:r>
      <w:r w:rsidR="00F64BD0">
        <w:rPr>
          <w:bCs/>
          <w:lang w:eastAsia="en-US"/>
        </w:rPr>
        <w:t>1202-3</w:t>
      </w:r>
      <w:r>
        <w:rPr>
          <w:bCs/>
          <w:lang w:eastAsia="en-US"/>
        </w:rPr>
        <w:t>/</w:t>
      </w:r>
      <w:r w:rsidRPr="00B22A80">
        <w:rPr>
          <w:bCs/>
          <w:lang w:eastAsia="en-US"/>
        </w:rPr>
        <w:t xml:space="preserve">2021. </w:t>
      </w:r>
      <w:r w:rsidRPr="00B22A80">
        <w:rPr>
          <w:bCs/>
          <w:lang w:eastAsia="en-US"/>
        </w:rPr>
        <w:tab/>
      </w:r>
      <w:r w:rsidRPr="00B22A80">
        <w:rPr>
          <w:bCs/>
          <w:lang w:eastAsia="en-US"/>
        </w:rPr>
        <w:tab/>
      </w:r>
      <w:r w:rsidRPr="00B22A80">
        <w:rPr>
          <w:bCs/>
          <w:lang w:eastAsia="en-US"/>
        </w:rPr>
        <w:tab/>
      </w:r>
      <w:r w:rsidRPr="00B22A80">
        <w:rPr>
          <w:bCs/>
          <w:lang w:eastAsia="en-US"/>
        </w:rPr>
        <w:tab/>
      </w:r>
      <w:r>
        <w:rPr>
          <w:bCs/>
          <w:lang w:eastAsia="en-US"/>
        </w:rPr>
        <w:t xml:space="preserve">          </w:t>
      </w:r>
      <w:r w:rsidR="008833A8">
        <w:rPr>
          <w:bCs/>
          <w:lang w:eastAsia="en-US"/>
        </w:rPr>
        <w:tab/>
      </w:r>
      <w:r w:rsidR="008833A8">
        <w:rPr>
          <w:bCs/>
          <w:lang w:eastAsia="en-US"/>
        </w:rPr>
        <w:tab/>
      </w:r>
      <w:r w:rsidRPr="00B22A80">
        <w:rPr>
          <w:lang w:eastAsia="en-US"/>
        </w:rPr>
        <w:t xml:space="preserve">Előterjesztés száma: </w:t>
      </w:r>
      <w:r w:rsidRPr="008833A8">
        <w:rPr>
          <w:b/>
          <w:bCs/>
          <w:sz w:val="32"/>
          <w:szCs w:val="32"/>
          <w:lang w:eastAsia="en-US"/>
        </w:rPr>
        <w:t>9</w:t>
      </w:r>
      <w:r w:rsidR="00093C4F" w:rsidRPr="008833A8">
        <w:rPr>
          <w:b/>
          <w:bCs/>
          <w:sz w:val="32"/>
          <w:szCs w:val="32"/>
          <w:lang w:eastAsia="en-US"/>
        </w:rPr>
        <w:t>5</w:t>
      </w:r>
      <w:r w:rsidRPr="008833A8">
        <w:rPr>
          <w:b/>
          <w:bCs/>
          <w:sz w:val="32"/>
          <w:szCs w:val="32"/>
          <w:lang w:eastAsia="en-US"/>
        </w:rPr>
        <w:t>/2021.</w:t>
      </w:r>
      <w:r w:rsidRPr="00B22A80">
        <w:rPr>
          <w:b/>
          <w:lang w:eastAsia="en-US"/>
        </w:rPr>
        <w:t xml:space="preserve">   </w:t>
      </w:r>
    </w:p>
    <w:p w14:paraId="42CCBCCF" w14:textId="795CDFC5" w:rsidR="008B28B3" w:rsidRPr="008833A8" w:rsidRDefault="008B28B3" w:rsidP="008B28B3">
      <w:pPr>
        <w:spacing w:after="200" w:line="276" w:lineRule="auto"/>
        <w:jc w:val="center"/>
        <w:rPr>
          <w:b/>
          <w:sz w:val="32"/>
          <w:szCs w:val="32"/>
          <w:u w:val="single"/>
          <w:lang w:eastAsia="en-US"/>
        </w:rPr>
      </w:pPr>
      <w:r w:rsidRPr="00B22A80">
        <w:rPr>
          <w:b/>
          <w:sz w:val="32"/>
          <w:szCs w:val="32"/>
          <w:lang w:eastAsia="en-US"/>
        </w:rPr>
        <w:t>ELŐTERJESZTÉS</w:t>
      </w:r>
    </w:p>
    <w:p w14:paraId="5A1716A4" w14:textId="380A6000" w:rsidR="008B28B3" w:rsidRPr="006B70C8" w:rsidRDefault="008B28B3" w:rsidP="006B70C8">
      <w:pPr>
        <w:jc w:val="center"/>
      </w:pPr>
      <w:r w:rsidRPr="00B22A80">
        <w:t xml:space="preserve">a Képviselő-testület </w:t>
      </w:r>
      <w:r w:rsidRPr="00B22A80">
        <w:rPr>
          <w:b/>
          <w:bCs/>
          <w:i/>
          <w:iCs/>
        </w:rPr>
        <w:t>2021</w:t>
      </w:r>
      <w:r>
        <w:rPr>
          <w:b/>
          <w:bCs/>
          <w:i/>
          <w:iCs/>
        </w:rPr>
        <w:t xml:space="preserve">. szeptember 30-i </w:t>
      </w:r>
      <w:r>
        <w:t>rend</w:t>
      </w:r>
      <w:r w:rsidR="008C1C5A">
        <w:t>es</w:t>
      </w:r>
      <w:r>
        <w:t xml:space="preserve"> </w:t>
      </w:r>
      <w:r w:rsidRPr="00B22A80">
        <w:t>ülésére</w:t>
      </w:r>
    </w:p>
    <w:tbl>
      <w:tblPr>
        <w:tblW w:w="961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69"/>
        <w:gridCol w:w="5447"/>
        <w:gridCol w:w="2103"/>
      </w:tblGrid>
      <w:tr w:rsidR="008B28B3" w:rsidRPr="00B22A80" w14:paraId="00F33EC9" w14:textId="77777777" w:rsidTr="006B70C8">
        <w:trPr>
          <w:trHeight w:val="749"/>
        </w:trPr>
        <w:tc>
          <w:tcPr>
            <w:tcW w:w="2147" w:type="dxa"/>
            <w:vAlign w:val="center"/>
          </w:tcPr>
          <w:p w14:paraId="42CC7515" w14:textId="77777777" w:rsidR="008B28B3" w:rsidRPr="00B22A80" w:rsidRDefault="008B28B3" w:rsidP="004D5EB4">
            <w:pPr>
              <w:spacing w:before="240" w:after="240" w:line="300" w:lineRule="exact"/>
              <w:rPr>
                <w:b/>
                <w:lang w:eastAsia="en-US"/>
              </w:rPr>
            </w:pPr>
            <w:r w:rsidRPr="00B22A80">
              <w:rPr>
                <w:b/>
                <w:lang w:eastAsia="en-US"/>
              </w:rPr>
              <w:t>Előterjesztés tárgya:</w:t>
            </w:r>
          </w:p>
        </w:tc>
        <w:tc>
          <w:tcPr>
            <w:tcW w:w="0" w:type="auto"/>
            <w:gridSpan w:val="2"/>
            <w:vAlign w:val="center"/>
          </w:tcPr>
          <w:p w14:paraId="38B488DC" w14:textId="666D430C" w:rsidR="008B28B3" w:rsidRPr="008833A8" w:rsidRDefault="008B28B3" w:rsidP="008833A8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</w:rPr>
              <w:t>Az Önkormányzat 2021.évi költségvetésről szóló 6/2021.(II.11) önkormányzati rendelet II. számú módosítása</w:t>
            </w:r>
          </w:p>
        </w:tc>
      </w:tr>
      <w:tr w:rsidR="008B28B3" w:rsidRPr="00B22A80" w14:paraId="70AA7272" w14:textId="77777777" w:rsidTr="006B70C8">
        <w:trPr>
          <w:trHeight w:val="263"/>
        </w:trPr>
        <w:tc>
          <w:tcPr>
            <w:tcW w:w="2147" w:type="dxa"/>
            <w:vAlign w:val="center"/>
          </w:tcPr>
          <w:p w14:paraId="0EBC56DA" w14:textId="77777777" w:rsidR="008B28B3" w:rsidRPr="00B22A80" w:rsidRDefault="008B28B3" w:rsidP="004D5EB4">
            <w:pPr>
              <w:spacing w:line="300" w:lineRule="exact"/>
              <w:rPr>
                <w:b/>
                <w:lang w:eastAsia="en-US"/>
              </w:rPr>
            </w:pPr>
            <w:r w:rsidRPr="00B22A80">
              <w:rPr>
                <w:b/>
                <w:lang w:eastAsia="en-US"/>
              </w:rPr>
              <w:t>Előterjesztő:</w:t>
            </w:r>
          </w:p>
        </w:tc>
        <w:tc>
          <w:tcPr>
            <w:tcW w:w="5274" w:type="dxa"/>
            <w:vAlign w:val="center"/>
          </w:tcPr>
          <w:p w14:paraId="6A5C94A7" w14:textId="77777777" w:rsidR="008B28B3" w:rsidRPr="00B22A80" w:rsidRDefault="008B28B3" w:rsidP="004D5EB4">
            <w:pPr>
              <w:spacing w:line="300" w:lineRule="exact"/>
              <w:rPr>
                <w:lang w:eastAsia="en-US"/>
              </w:rPr>
            </w:pPr>
          </w:p>
          <w:p w14:paraId="7CBFBD7E" w14:textId="77777777" w:rsidR="008B28B3" w:rsidRPr="00B22A80" w:rsidRDefault="008B28B3" w:rsidP="004D5EB4">
            <w:pPr>
              <w:spacing w:line="300" w:lineRule="exact"/>
              <w:rPr>
                <w:lang w:eastAsia="en-US"/>
              </w:rPr>
            </w:pPr>
            <w:r w:rsidRPr="00B22A80">
              <w:rPr>
                <w:lang w:eastAsia="en-US"/>
              </w:rPr>
              <w:t>Pintér Lajos polgármester</w:t>
            </w:r>
          </w:p>
          <w:p w14:paraId="62D585CE" w14:textId="77777777" w:rsidR="008B28B3" w:rsidRPr="00B22A80" w:rsidRDefault="008B28B3" w:rsidP="004D5EB4">
            <w:pPr>
              <w:spacing w:line="300" w:lineRule="exact"/>
              <w:rPr>
                <w:lang w:eastAsia="en-US"/>
              </w:rPr>
            </w:pPr>
          </w:p>
        </w:tc>
        <w:tc>
          <w:tcPr>
            <w:tcW w:w="2198" w:type="dxa"/>
          </w:tcPr>
          <w:p w14:paraId="347B1391" w14:textId="77777777" w:rsidR="008B28B3" w:rsidRPr="00B22A80" w:rsidRDefault="008B28B3" w:rsidP="004D5EB4">
            <w:pPr>
              <w:spacing w:line="300" w:lineRule="exact"/>
              <w:rPr>
                <w:lang w:eastAsia="en-US"/>
              </w:rPr>
            </w:pPr>
          </w:p>
        </w:tc>
      </w:tr>
      <w:tr w:rsidR="008B28B3" w:rsidRPr="00B22A80" w14:paraId="2093EEBC" w14:textId="77777777" w:rsidTr="006B70C8">
        <w:trPr>
          <w:trHeight w:val="749"/>
        </w:trPr>
        <w:tc>
          <w:tcPr>
            <w:tcW w:w="2147" w:type="dxa"/>
            <w:vAlign w:val="center"/>
          </w:tcPr>
          <w:p w14:paraId="55F57846" w14:textId="77777777" w:rsidR="008B28B3" w:rsidRPr="00B22A80" w:rsidRDefault="008B28B3" w:rsidP="004D5EB4">
            <w:pPr>
              <w:spacing w:line="300" w:lineRule="exact"/>
              <w:rPr>
                <w:b/>
                <w:lang w:eastAsia="en-US"/>
              </w:rPr>
            </w:pPr>
            <w:r w:rsidRPr="00B22A80">
              <w:rPr>
                <w:b/>
                <w:lang w:eastAsia="en-US"/>
              </w:rPr>
              <w:t>Előkészítette:</w:t>
            </w:r>
          </w:p>
        </w:tc>
        <w:tc>
          <w:tcPr>
            <w:tcW w:w="5274" w:type="dxa"/>
            <w:vAlign w:val="center"/>
          </w:tcPr>
          <w:p w14:paraId="002ED81C" w14:textId="77777777" w:rsidR="008B28B3" w:rsidRDefault="008B28B3" w:rsidP="004D5EB4">
            <w:pPr>
              <w:spacing w:line="30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Vargáné Kurfis Erika </w:t>
            </w:r>
          </w:p>
          <w:p w14:paraId="28BDBC84" w14:textId="7C44EFFA" w:rsidR="008B28B3" w:rsidRPr="00B22A80" w:rsidRDefault="008B28B3" w:rsidP="004D5EB4">
            <w:pPr>
              <w:spacing w:line="300" w:lineRule="exact"/>
              <w:rPr>
                <w:lang w:eastAsia="en-US"/>
              </w:rPr>
            </w:pPr>
            <w:r>
              <w:rPr>
                <w:lang w:eastAsia="en-US"/>
              </w:rPr>
              <w:t>pénzügyi osztályvezető</w:t>
            </w:r>
          </w:p>
        </w:tc>
        <w:tc>
          <w:tcPr>
            <w:tcW w:w="2198" w:type="dxa"/>
          </w:tcPr>
          <w:p w14:paraId="11F5DFB5" w14:textId="77777777" w:rsidR="008B28B3" w:rsidRPr="00B22A80" w:rsidRDefault="008B28B3" w:rsidP="004D5EB4">
            <w:pPr>
              <w:spacing w:line="300" w:lineRule="exact"/>
              <w:rPr>
                <w:lang w:eastAsia="en-US"/>
              </w:rPr>
            </w:pPr>
          </w:p>
        </w:tc>
      </w:tr>
      <w:tr w:rsidR="008B28B3" w:rsidRPr="00B22A80" w14:paraId="29461409" w14:textId="77777777" w:rsidTr="006B70C8">
        <w:trPr>
          <w:trHeight w:val="764"/>
        </w:trPr>
        <w:tc>
          <w:tcPr>
            <w:tcW w:w="2147" w:type="dxa"/>
            <w:vAlign w:val="center"/>
          </w:tcPr>
          <w:p w14:paraId="663A5CD0" w14:textId="77777777" w:rsidR="008B28B3" w:rsidRPr="00B22A80" w:rsidRDefault="008B28B3" w:rsidP="004D5EB4">
            <w:pPr>
              <w:spacing w:line="300" w:lineRule="exact"/>
              <w:rPr>
                <w:b/>
                <w:lang w:eastAsia="en-US"/>
              </w:rPr>
            </w:pPr>
            <w:r w:rsidRPr="00B22A80">
              <w:rPr>
                <w:b/>
                <w:lang w:eastAsia="en-US"/>
              </w:rPr>
              <w:t>Szakmai szempontból ellenőrizte:</w:t>
            </w:r>
          </w:p>
        </w:tc>
        <w:tc>
          <w:tcPr>
            <w:tcW w:w="5274" w:type="dxa"/>
            <w:vAlign w:val="center"/>
          </w:tcPr>
          <w:p w14:paraId="68079271" w14:textId="77777777" w:rsidR="008B28B3" w:rsidRPr="00B22A80" w:rsidRDefault="008B28B3" w:rsidP="004D5EB4">
            <w:pPr>
              <w:spacing w:line="300" w:lineRule="exac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</w:t>
            </w:r>
            <w:r w:rsidRPr="00B22A80">
              <w:rPr>
                <w:bCs/>
                <w:lang w:eastAsia="en-US"/>
              </w:rPr>
              <w:t>r. Jenei László András</w:t>
            </w:r>
          </w:p>
          <w:p w14:paraId="0589F510" w14:textId="77777777" w:rsidR="008B28B3" w:rsidRPr="00B22A80" w:rsidRDefault="008B28B3" w:rsidP="004D5EB4">
            <w:pPr>
              <w:spacing w:line="300" w:lineRule="exact"/>
              <w:rPr>
                <w:lang w:eastAsia="en-US"/>
              </w:rPr>
            </w:pPr>
            <w:r w:rsidRPr="00B22A80">
              <w:rPr>
                <w:bCs/>
                <w:lang w:eastAsia="en-US"/>
              </w:rPr>
              <w:t>törvényességi szakreferens</w:t>
            </w:r>
          </w:p>
        </w:tc>
        <w:tc>
          <w:tcPr>
            <w:tcW w:w="2198" w:type="dxa"/>
          </w:tcPr>
          <w:p w14:paraId="188B0B88" w14:textId="77777777" w:rsidR="008B28B3" w:rsidRPr="00B22A80" w:rsidRDefault="008B28B3" w:rsidP="004D5EB4">
            <w:pPr>
              <w:spacing w:line="300" w:lineRule="exact"/>
              <w:rPr>
                <w:lang w:eastAsia="en-US"/>
              </w:rPr>
            </w:pPr>
          </w:p>
        </w:tc>
      </w:tr>
      <w:tr w:rsidR="008B28B3" w:rsidRPr="00B22A80" w14:paraId="01F8173C" w14:textId="77777777" w:rsidTr="006B70C8">
        <w:trPr>
          <w:trHeight w:val="948"/>
        </w:trPr>
        <w:tc>
          <w:tcPr>
            <w:tcW w:w="2147" w:type="dxa"/>
            <w:vAlign w:val="center"/>
          </w:tcPr>
          <w:p w14:paraId="007B5685" w14:textId="77777777" w:rsidR="008B28B3" w:rsidRPr="00B22A80" w:rsidRDefault="008B28B3" w:rsidP="004D5EB4">
            <w:pPr>
              <w:spacing w:line="300" w:lineRule="exact"/>
              <w:rPr>
                <w:b/>
                <w:lang w:eastAsia="en-US"/>
              </w:rPr>
            </w:pPr>
            <w:r w:rsidRPr="00B22A80">
              <w:rPr>
                <w:b/>
                <w:lang w:eastAsia="en-US"/>
              </w:rPr>
              <w:t>Pénzügyi szempontból ellenőrizte:</w:t>
            </w:r>
          </w:p>
        </w:tc>
        <w:tc>
          <w:tcPr>
            <w:tcW w:w="5274" w:type="dxa"/>
            <w:vAlign w:val="center"/>
          </w:tcPr>
          <w:p w14:paraId="16B2D71A" w14:textId="77777777" w:rsidR="008B28B3" w:rsidRPr="00B22A80" w:rsidRDefault="008B28B3" w:rsidP="004D5EB4">
            <w:pPr>
              <w:spacing w:line="300" w:lineRule="exact"/>
              <w:rPr>
                <w:lang w:eastAsia="en-US"/>
              </w:rPr>
            </w:pPr>
            <w:r w:rsidRPr="00B22A80">
              <w:rPr>
                <w:lang w:eastAsia="en-US"/>
              </w:rPr>
              <w:t xml:space="preserve">Vargáné Kurfis Erika </w:t>
            </w:r>
          </w:p>
          <w:p w14:paraId="65F2CF6B" w14:textId="77777777" w:rsidR="008B28B3" w:rsidRPr="00B22A80" w:rsidRDefault="008B28B3" w:rsidP="004D5EB4">
            <w:pPr>
              <w:spacing w:line="300" w:lineRule="exact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Pr="00B22A80">
              <w:rPr>
                <w:lang w:eastAsia="en-US"/>
              </w:rPr>
              <w:t>énzügyi osztályvezető</w:t>
            </w:r>
          </w:p>
        </w:tc>
        <w:tc>
          <w:tcPr>
            <w:tcW w:w="2198" w:type="dxa"/>
          </w:tcPr>
          <w:p w14:paraId="2F0C3272" w14:textId="77777777" w:rsidR="008B28B3" w:rsidRPr="00B22A80" w:rsidRDefault="008B28B3" w:rsidP="004D5EB4">
            <w:pPr>
              <w:spacing w:line="300" w:lineRule="exact"/>
              <w:rPr>
                <w:lang w:eastAsia="en-US"/>
              </w:rPr>
            </w:pPr>
          </w:p>
        </w:tc>
      </w:tr>
      <w:tr w:rsidR="008B28B3" w:rsidRPr="00B22A80" w14:paraId="296D0024" w14:textId="77777777" w:rsidTr="006B70C8">
        <w:trPr>
          <w:trHeight w:val="1057"/>
        </w:trPr>
        <w:tc>
          <w:tcPr>
            <w:tcW w:w="2147" w:type="dxa"/>
            <w:vAlign w:val="center"/>
          </w:tcPr>
          <w:p w14:paraId="25A007C7" w14:textId="77777777" w:rsidR="008B28B3" w:rsidRPr="00B22A80" w:rsidRDefault="008B28B3" w:rsidP="004D5EB4">
            <w:pPr>
              <w:spacing w:line="300" w:lineRule="exact"/>
              <w:rPr>
                <w:b/>
                <w:lang w:eastAsia="en-US"/>
              </w:rPr>
            </w:pPr>
            <w:r w:rsidRPr="00B22A80">
              <w:rPr>
                <w:b/>
                <w:lang w:eastAsia="en-US"/>
              </w:rPr>
              <w:t>Jogi, törvényességi szempontból ellenőrizte:</w:t>
            </w:r>
          </w:p>
        </w:tc>
        <w:tc>
          <w:tcPr>
            <w:tcW w:w="5274" w:type="dxa"/>
            <w:vAlign w:val="center"/>
          </w:tcPr>
          <w:p w14:paraId="075732DE" w14:textId="77777777" w:rsidR="008B28B3" w:rsidRPr="00B22A80" w:rsidRDefault="008B28B3" w:rsidP="004D5EB4">
            <w:pPr>
              <w:spacing w:line="300" w:lineRule="exac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</w:t>
            </w:r>
            <w:r w:rsidRPr="00B22A80">
              <w:rPr>
                <w:bCs/>
                <w:lang w:eastAsia="en-US"/>
              </w:rPr>
              <w:t>r. Jenei László András</w:t>
            </w:r>
          </w:p>
          <w:p w14:paraId="37472366" w14:textId="77777777" w:rsidR="008B28B3" w:rsidRPr="00B22A80" w:rsidRDefault="008B28B3" w:rsidP="004D5EB4">
            <w:pPr>
              <w:spacing w:line="300" w:lineRule="exact"/>
              <w:rPr>
                <w:b/>
                <w:lang w:eastAsia="en-US"/>
              </w:rPr>
            </w:pPr>
            <w:r w:rsidRPr="00B22A80">
              <w:rPr>
                <w:bCs/>
                <w:lang w:eastAsia="en-US"/>
              </w:rPr>
              <w:t>törvényességi szakreferens</w:t>
            </w:r>
          </w:p>
        </w:tc>
        <w:tc>
          <w:tcPr>
            <w:tcW w:w="2198" w:type="dxa"/>
          </w:tcPr>
          <w:p w14:paraId="3F25D519" w14:textId="77777777" w:rsidR="008B28B3" w:rsidRPr="00B22A80" w:rsidRDefault="008B28B3" w:rsidP="004D5EB4">
            <w:pPr>
              <w:spacing w:line="300" w:lineRule="exact"/>
              <w:rPr>
                <w:b/>
                <w:lang w:eastAsia="en-US"/>
              </w:rPr>
            </w:pPr>
          </w:p>
        </w:tc>
      </w:tr>
      <w:tr w:rsidR="008B28B3" w:rsidRPr="00B22A80" w14:paraId="44801FFF" w14:textId="77777777" w:rsidTr="006B70C8">
        <w:trPr>
          <w:trHeight w:val="580"/>
        </w:trPr>
        <w:tc>
          <w:tcPr>
            <w:tcW w:w="2147" w:type="dxa"/>
            <w:vAlign w:val="center"/>
          </w:tcPr>
          <w:p w14:paraId="55AB39AC" w14:textId="77777777" w:rsidR="008B28B3" w:rsidRPr="00B22A80" w:rsidRDefault="008B28B3" w:rsidP="004D5EB4">
            <w:pPr>
              <w:spacing w:line="300" w:lineRule="exact"/>
              <w:rPr>
                <w:b/>
                <w:lang w:eastAsia="en-US"/>
              </w:rPr>
            </w:pPr>
            <w:r w:rsidRPr="00B22A80">
              <w:rPr>
                <w:b/>
                <w:lang w:eastAsia="en-US"/>
              </w:rPr>
              <w:t>Törvényességért felelős:</w:t>
            </w:r>
          </w:p>
        </w:tc>
        <w:tc>
          <w:tcPr>
            <w:tcW w:w="5274" w:type="dxa"/>
            <w:vAlign w:val="center"/>
          </w:tcPr>
          <w:p w14:paraId="24D05819" w14:textId="77777777" w:rsidR="008B28B3" w:rsidRPr="00B22A80" w:rsidRDefault="008B28B3" w:rsidP="004D5EB4">
            <w:pPr>
              <w:spacing w:line="300" w:lineRule="exact"/>
              <w:rPr>
                <w:lang w:eastAsia="en-US"/>
              </w:rPr>
            </w:pPr>
            <w:r>
              <w:rPr>
                <w:lang w:eastAsia="en-US"/>
              </w:rPr>
              <w:t>D</w:t>
            </w:r>
            <w:r w:rsidRPr="00B22A80">
              <w:rPr>
                <w:lang w:eastAsia="en-US"/>
              </w:rPr>
              <w:t>r. Finta Béla jegyző</w:t>
            </w:r>
          </w:p>
        </w:tc>
        <w:tc>
          <w:tcPr>
            <w:tcW w:w="2198" w:type="dxa"/>
          </w:tcPr>
          <w:p w14:paraId="67D07E09" w14:textId="77777777" w:rsidR="008B28B3" w:rsidRPr="00B22A80" w:rsidRDefault="008B28B3" w:rsidP="004D5EB4">
            <w:pPr>
              <w:spacing w:line="300" w:lineRule="exact"/>
              <w:rPr>
                <w:lang w:eastAsia="en-US"/>
              </w:rPr>
            </w:pPr>
          </w:p>
        </w:tc>
      </w:tr>
      <w:tr w:rsidR="008B28B3" w:rsidRPr="00B22A80" w14:paraId="7A9240BD" w14:textId="77777777" w:rsidTr="006B70C8">
        <w:trPr>
          <w:trHeight w:val="764"/>
        </w:trPr>
        <w:tc>
          <w:tcPr>
            <w:tcW w:w="2147" w:type="dxa"/>
          </w:tcPr>
          <w:p w14:paraId="025855BA" w14:textId="77777777" w:rsidR="008B28B3" w:rsidRPr="00B22A80" w:rsidRDefault="008B28B3" w:rsidP="004D5EB4">
            <w:pPr>
              <w:spacing w:line="300" w:lineRule="exact"/>
              <w:rPr>
                <w:b/>
                <w:lang w:eastAsia="en-US"/>
              </w:rPr>
            </w:pPr>
          </w:p>
          <w:p w14:paraId="11DD7D1E" w14:textId="77777777" w:rsidR="008B28B3" w:rsidRPr="00B22A80" w:rsidRDefault="008B28B3" w:rsidP="004D5EB4">
            <w:pPr>
              <w:spacing w:line="300" w:lineRule="exact"/>
              <w:rPr>
                <w:b/>
                <w:lang w:eastAsia="en-US"/>
              </w:rPr>
            </w:pPr>
            <w:r w:rsidRPr="00B22A80">
              <w:rPr>
                <w:b/>
                <w:lang w:eastAsia="en-US"/>
              </w:rPr>
              <w:t>Tárgyalja:</w:t>
            </w:r>
          </w:p>
        </w:tc>
        <w:tc>
          <w:tcPr>
            <w:tcW w:w="0" w:type="auto"/>
            <w:gridSpan w:val="2"/>
          </w:tcPr>
          <w:p w14:paraId="79159262" w14:textId="77777777" w:rsidR="008B28B3" w:rsidRPr="00B22A80" w:rsidRDefault="008B28B3" w:rsidP="004D5EB4">
            <w:pPr>
              <w:spacing w:line="300" w:lineRule="exact"/>
              <w:rPr>
                <w:lang w:eastAsia="en-US"/>
              </w:rPr>
            </w:pPr>
          </w:p>
          <w:p w14:paraId="4B9DAA12" w14:textId="267EAAD7" w:rsidR="008B28B3" w:rsidRPr="00B22A80" w:rsidRDefault="008B28B3" w:rsidP="004D5EB4">
            <w:pPr>
              <w:spacing w:line="300" w:lineRule="exact"/>
              <w:rPr>
                <w:lang w:eastAsia="en-US"/>
              </w:rPr>
            </w:pPr>
            <w:r>
              <w:rPr>
                <w:lang w:eastAsia="en-US"/>
              </w:rPr>
              <w:t>Pénzügyi Bizottság</w:t>
            </w:r>
          </w:p>
        </w:tc>
      </w:tr>
      <w:tr w:rsidR="008B28B3" w:rsidRPr="00B22A80" w14:paraId="55F68697" w14:textId="77777777" w:rsidTr="006B70C8">
        <w:trPr>
          <w:trHeight w:val="749"/>
        </w:trPr>
        <w:tc>
          <w:tcPr>
            <w:tcW w:w="2147" w:type="dxa"/>
          </w:tcPr>
          <w:p w14:paraId="57CA8872" w14:textId="77777777" w:rsidR="008B28B3" w:rsidRPr="00B22A80" w:rsidRDefault="008B28B3" w:rsidP="004D5EB4">
            <w:pPr>
              <w:rPr>
                <w:b/>
                <w:lang w:eastAsia="en-US"/>
              </w:rPr>
            </w:pPr>
            <w:r w:rsidRPr="00B22A80">
              <w:rPr>
                <w:b/>
                <w:lang w:eastAsia="en-US"/>
              </w:rPr>
              <w:t>Egyeztetve, tájékoztatva:</w:t>
            </w:r>
          </w:p>
        </w:tc>
        <w:tc>
          <w:tcPr>
            <w:tcW w:w="0" w:type="auto"/>
            <w:gridSpan w:val="2"/>
            <w:vAlign w:val="center"/>
          </w:tcPr>
          <w:p w14:paraId="0FE16BF0" w14:textId="77777777" w:rsidR="008B28B3" w:rsidRPr="00B22A80" w:rsidRDefault="008B28B3" w:rsidP="004D5EB4">
            <w:pPr>
              <w:spacing w:line="300" w:lineRule="exact"/>
              <w:rPr>
                <w:lang w:eastAsia="en-US"/>
              </w:rPr>
            </w:pPr>
          </w:p>
        </w:tc>
      </w:tr>
      <w:tr w:rsidR="008B28B3" w:rsidRPr="00B22A80" w14:paraId="076FE39C" w14:textId="77777777" w:rsidTr="006B70C8">
        <w:trPr>
          <w:trHeight w:val="377"/>
        </w:trPr>
        <w:tc>
          <w:tcPr>
            <w:tcW w:w="2147" w:type="dxa"/>
          </w:tcPr>
          <w:p w14:paraId="6D9635BB" w14:textId="77777777" w:rsidR="008B28B3" w:rsidRPr="00B22A80" w:rsidRDefault="008B28B3" w:rsidP="004D5EB4">
            <w:pPr>
              <w:spacing w:line="300" w:lineRule="exact"/>
              <w:rPr>
                <w:b/>
                <w:lang w:eastAsia="en-US"/>
              </w:rPr>
            </w:pPr>
            <w:r w:rsidRPr="00B22A80">
              <w:rPr>
                <w:b/>
                <w:lang w:eastAsia="en-US"/>
              </w:rPr>
              <w:t>Javasolt meghívott:</w:t>
            </w:r>
          </w:p>
        </w:tc>
        <w:tc>
          <w:tcPr>
            <w:tcW w:w="0" w:type="auto"/>
            <w:gridSpan w:val="2"/>
            <w:vAlign w:val="center"/>
          </w:tcPr>
          <w:p w14:paraId="36982FD6" w14:textId="77777777" w:rsidR="008B28B3" w:rsidRPr="00B22A80" w:rsidRDefault="008B28B3" w:rsidP="004D5EB4">
            <w:pPr>
              <w:spacing w:line="300" w:lineRule="exact"/>
              <w:rPr>
                <w:lang w:eastAsia="en-US"/>
              </w:rPr>
            </w:pPr>
          </w:p>
        </w:tc>
      </w:tr>
      <w:tr w:rsidR="008B28B3" w:rsidRPr="00B22A80" w14:paraId="27BFD384" w14:textId="77777777" w:rsidTr="006B70C8">
        <w:trPr>
          <w:trHeight w:val="703"/>
        </w:trPr>
        <w:tc>
          <w:tcPr>
            <w:tcW w:w="2147" w:type="dxa"/>
            <w:shd w:val="clear" w:color="auto" w:fill="FFFFFF" w:themeFill="background1"/>
          </w:tcPr>
          <w:p w14:paraId="6A7B9A5B" w14:textId="77777777" w:rsidR="008B28B3" w:rsidRPr="00B22A80" w:rsidRDefault="008B28B3" w:rsidP="004D5EB4">
            <w:pPr>
              <w:spacing w:line="300" w:lineRule="exact"/>
              <w:rPr>
                <w:b/>
                <w:lang w:eastAsia="en-US"/>
              </w:rPr>
            </w:pPr>
            <w:r w:rsidRPr="00B22A80">
              <w:rPr>
                <w:b/>
                <w:lang w:eastAsia="en-US"/>
              </w:rPr>
              <w:t>Az elfogadásához szükséges szavazattöbbség: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22DD883A" w14:textId="77777777" w:rsidR="008B28B3" w:rsidRPr="00B22A80" w:rsidRDefault="008B28B3" w:rsidP="004D5EB4">
            <w:pPr>
              <w:spacing w:line="300" w:lineRule="exact"/>
              <w:rPr>
                <w:lang w:eastAsia="en-US"/>
              </w:rPr>
            </w:pPr>
            <w:r w:rsidRPr="008833A8">
              <w:rPr>
                <w:u w:val="single"/>
                <w:lang w:eastAsia="en-US"/>
              </w:rPr>
              <w:t>minősített</w:t>
            </w:r>
            <w:r w:rsidRPr="00B22A80">
              <w:rPr>
                <w:lang w:eastAsia="en-US"/>
              </w:rPr>
              <w:t xml:space="preserve"> szavazattöbbség </w:t>
            </w:r>
          </w:p>
        </w:tc>
      </w:tr>
      <w:tr w:rsidR="008B28B3" w:rsidRPr="00B22A80" w14:paraId="1F24DE50" w14:textId="77777777" w:rsidTr="006B70C8">
        <w:trPr>
          <w:trHeight w:val="481"/>
        </w:trPr>
        <w:tc>
          <w:tcPr>
            <w:tcW w:w="2147" w:type="dxa"/>
            <w:shd w:val="clear" w:color="auto" w:fill="FFFFFF" w:themeFill="background1"/>
          </w:tcPr>
          <w:p w14:paraId="05223C82" w14:textId="77777777" w:rsidR="008B28B3" w:rsidRPr="00B22A80" w:rsidRDefault="008B28B3" w:rsidP="004D5EB4">
            <w:pPr>
              <w:spacing w:line="300" w:lineRule="exact"/>
              <w:rPr>
                <w:b/>
                <w:lang w:eastAsia="en-US"/>
              </w:rPr>
            </w:pPr>
            <w:r w:rsidRPr="00B22A80">
              <w:rPr>
                <w:b/>
                <w:lang w:eastAsia="en-US"/>
              </w:rPr>
              <w:t>Az előterjesztés zárt kezelését kérjük</w:t>
            </w: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0D77FAA1" w14:textId="77777777" w:rsidR="008B28B3" w:rsidRPr="00B22A80" w:rsidRDefault="008B28B3" w:rsidP="004D5EB4">
            <w:pPr>
              <w:spacing w:line="300" w:lineRule="exact"/>
              <w:rPr>
                <w:lang w:eastAsia="en-US"/>
              </w:rPr>
            </w:pPr>
            <w:r w:rsidRPr="00B22A80">
              <w:rPr>
                <w:lang w:eastAsia="en-US"/>
              </w:rPr>
              <w:t xml:space="preserve">igen                        </w:t>
            </w:r>
          </w:p>
          <w:p w14:paraId="4ED6BD31" w14:textId="77777777" w:rsidR="008B28B3" w:rsidRPr="000E3446" w:rsidRDefault="008B28B3" w:rsidP="004D5EB4">
            <w:pPr>
              <w:spacing w:line="300" w:lineRule="exact"/>
              <w:rPr>
                <w:u w:val="single"/>
                <w:lang w:eastAsia="en-US"/>
              </w:rPr>
            </w:pPr>
            <w:r w:rsidRPr="000E3446">
              <w:rPr>
                <w:u w:val="single"/>
                <w:lang w:eastAsia="en-US"/>
              </w:rPr>
              <w:t>nem</w:t>
            </w:r>
          </w:p>
        </w:tc>
      </w:tr>
      <w:tr w:rsidR="006B70C8" w:rsidRPr="00B22A80" w14:paraId="4FA5F8D6" w14:textId="77777777" w:rsidTr="006B70C8">
        <w:trPr>
          <w:trHeight w:val="481"/>
        </w:trPr>
        <w:tc>
          <w:tcPr>
            <w:tcW w:w="2147" w:type="dxa"/>
            <w:shd w:val="clear" w:color="auto" w:fill="FFFFFF" w:themeFill="background1"/>
          </w:tcPr>
          <w:p w14:paraId="7E1424E9" w14:textId="77777777" w:rsidR="006B70C8" w:rsidRPr="00B22A80" w:rsidRDefault="006B70C8" w:rsidP="004D5EB4">
            <w:pPr>
              <w:spacing w:line="300" w:lineRule="exact"/>
              <w:rPr>
                <w:b/>
                <w:lang w:eastAsia="en-US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  <w:vAlign w:val="center"/>
          </w:tcPr>
          <w:p w14:paraId="65D8F7C4" w14:textId="77777777" w:rsidR="006B70C8" w:rsidRPr="00B22A80" w:rsidRDefault="006B70C8" w:rsidP="004D5EB4">
            <w:pPr>
              <w:spacing w:line="300" w:lineRule="exact"/>
              <w:rPr>
                <w:lang w:eastAsia="en-US"/>
              </w:rPr>
            </w:pPr>
          </w:p>
        </w:tc>
      </w:tr>
    </w:tbl>
    <w:p w14:paraId="73500DB3" w14:textId="5FBCCE99" w:rsidR="00847447" w:rsidRDefault="00847447" w:rsidP="00847447">
      <w:pPr>
        <w:overflowPunct w:val="0"/>
        <w:autoSpaceDE w:val="0"/>
        <w:autoSpaceDN w:val="0"/>
        <w:adjustRightInd w:val="0"/>
        <w:textAlignment w:val="baseline"/>
        <w:rPr>
          <w:u w:val="single"/>
        </w:rPr>
      </w:pPr>
    </w:p>
    <w:p w14:paraId="0913BD3C" w14:textId="77777777" w:rsidR="006B70C8" w:rsidRPr="00847447" w:rsidRDefault="006B70C8" w:rsidP="006B70C8">
      <w:pPr>
        <w:shd w:val="clear" w:color="auto" w:fill="D9D9D9"/>
        <w:jc w:val="center"/>
        <w:rPr>
          <w:b/>
          <w:bCs/>
        </w:rPr>
      </w:pPr>
      <w:r w:rsidRPr="00847447">
        <w:rPr>
          <w:b/>
          <w:bCs/>
        </w:rPr>
        <w:t>VEZETŐI ÖSSZEFOGLALÓ</w:t>
      </w:r>
    </w:p>
    <w:p w14:paraId="694EA4C3" w14:textId="77777777" w:rsidR="006B70C8" w:rsidRPr="00847447" w:rsidRDefault="006B70C8" w:rsidP="00847447">
      <w:pPr>
        <w:overflowPunct w:val="0"/>
        <w:autoSpaceDE w:val="0"/>
        <w:autoSpaceDN w:val="0"/>
        <w:adjustRightInd w:val="0"/>
        <w:textAlignment w:val="baseline"/>
        <w:rPr>
          <w:u w:val="single"/>
        </w:rPr>
      </w:pPr>
    </w:p>
    <w:p w14:paraId="040BF167" w14:textId="77777777" w:rsidR="00920B24" w:rsidRDefault="00847447" w:rsidP="00847447">
      <w:pPr>
        <w:jc w:val="both"/>
        <w:rPr>
          <w:color w:val="000000"/>
        </w:rPr>
      </w:pPr>
      <w:r w:rsidRPr="00143340">
        <w:t xml:space="preserve">A költségvetési szervek tervezését, előirányzat módosítását, gazdálkodásának rendjét </w:t>
      </w:r>
      <w:r w:rsidRPr="00143340">
        <w:rPr>
          <w:i/>
          <w:iCs/>
        </w:rPr>
        <w:t>az államháztartásról szóló 2011. évi CXCV. törvény</w:t>
      </w:r>
      <w:r w:rsidRPr="00143340">
        <w:t xml:space="preserve"> (a továbbiakban: Áht.) és </w:t>
      </w:r>
      <w:r w:rsidRPr="00143340">
        <w:rPr>
          <w:i/>
          <w:iCs/>
        </w:rPr>
        <w:t>az államháztartásról szóló törvény végrehajtásáról megalkotott 368/2011. (XII. 31.) Korm. rendelet</w:t>
      </w:r>
      <w:r w:rsidRPr="00143340">
        <w:t xml:space="preserve"> (a továbbiakban: Ávr.) szabályozza. Az Áht. 34. §-a határozza meg az előirányzatok módosításával, megváltoztatásával kapcsolatos rendelkezéseket. Ennek megfelelően az Önkormányzat a bevételi és kiadási előirányzatait felemelheti, illetve csökkentheti.</w:t>
      </w:r>
      <w:r w:rsidR="00920B24" w:rsidRPr="00920B24">
        <w:rPr>
          <w:color w:val="000000"/>
        </w:rPr>
        <w:t xml:space="preserve"> </w:t>
      </w:r>
    </w:p>
    <w:p w14:paraId="6C39F2F6" w14:textId="77777777" w:rsidR="00920B24" w:rsidRDefault="00920B24" w:rsidP="00847447">
      <w:pPr>
        <w:jc w:val="both"/>
        <w:rPr>
          <w:color w:val="000000"/>
        </w:rPr>
      </w:pPr>
    </w:p>
    <w:p w14:paraId="52E44427" w14:textId="7E61CF23" w:rsidR="00847447" w:rsidRPr="00143340" w:rsidRDefault="00920B24" w:rsidP="00847447">
      <w:pPr>
        <w:jc w:val="both"/>
      </w:pPr>
      <w:r w:rsidRPr="00DC6510">
        <w:rPr>
          <w:color w:val="000000"/>
        </w:rPr>
        <w:t xml:space="preserve">A Képviselő-testület a </w:t>
      </w:r>
      <w:r>
        <w:rPr>
          <w:color w:val="000000"/>
        </w:rPr>
        <w:t>6</w:t>
      </w:r>
      <w:r>
        <w:rPr>
          <w:i/>
          <w:color w:val="000000"/>
        </w:rPr>
        <w:t>/2021. (II.11</w:t>
      </w:r>
      <w:r w:rsidRPr="00DC6510">
        <w:rPr>
          <w:i/>
          <w:color w:val="000000"/>
        </w:rPr>
        <w:t>.) számú rendeletében</w:t>
      </w:r>
      <w:r w:rsidRPr="00DC6510">
        <w:rPr>
          <w:color w:val="000000"/>
        </w:rPr>
        <w:t xml:space="preserve"> </w:t>
      </w:r>
      <w:r>
        <w:rPr>
          <w:color w:val="000000"/>
        </w:rPr>
        <w:t>a 2021</w:t>
      </w:r>
      <w:r w:rsidRPr="00DC6510">
        <w:rPr>
          <w:color w:val="000000"/>
        </w:rPr>
        <w:t xml:space="preserve">. évi költségvetés főösszegét </w:t>
      </w:r>
      <w:r w:rsidRPr="00B83DCF">
        <w:rPr>
          <w:b/>
        </w:rPr>
        <w:t>1.</w:t>
      </w:r>
      <w:r>
        <w:rPr>
          <w:b/>
        </w:rPr>
        <w:t>580.447.127</w:t>
      </w:r>
      <w:r w:rsidRPr="00B83DCF">
        <w:rPr>
          <w:b/>
        </w:rPr>
        <w:t xml:space="preserve"> </w:t>
      </w:r>
      <w:r w:rsidRPr="00B83DCF">
        <w:rPr>
          <w:b/>
          <w:color w:val="000000"/>
        </w:rPr>
        <w:t>Ft-ban</w:t>
      </w:r>
      <w:r w:rsidRPr="00B83DCF">
        <w:rPr>
          <w:color w:val="000000"/>
        </w:rPr>
        <w:t xml:space="preserve"> állapította meg.</w:t>
      </w:r>
      <w:r w:rsidRPr="00143CCB">
        <w:rPr>
          <w:color w:val="000000"/>
        </w:rPr>
        <w:t xml:space="preserve"> </w:t>
      </w:r>
      <w:r w:rsidRPr="000556F9">
        <w:rPr>
          <w:color w:val="000000"/>
        </w:rPr>
        <w:t>A költségvetési főösszeg az I. számú módosítás alkalmával 1.</w:t>
      </w:r>
      <w:r>
        <w:rPr>
          <w:color w:val="000000"/>
        </w:rPr>
        <w:t>580</w:t>
      </w:r>
      <w:r w:rsidRPr="000556F9">
        <w:rPr>
          <w:color w:val="000000"/>
        </w:rPr>
        <w:t>.</w:t>
      </w:r>
      <w:r>
        <w:rPr>
          <w:color w:val="000000"/>
        </w:rPr>
        <w:t>546</w:t>
      </w:r>
      <w:r w:rsidRPr="000556F9">
        <w:rPr>
          <w:color w:val="000000"/>
        </w:rPr>
        <w:t>.</w:t>
      </w:r>
      <w:r>
        <w:rPr>
          <w:color w:val="000000"/>
        </w:rPr>
        <w:t>372</w:t>
      </w:r>
      <w:r w:rsidRPr="000556F9">
        <w:rPr>
          <w:color w:val="000000"/>
        </w:rPr>
        <w:t xml:space="preserve"> Ft</w:t>
      </w:r>
      <w:r>
        <w:rPr>
          <w:color w:val="000000"/>
        </w:rPr>
        <w:t>-</w:t>
      </w:r>
      <w:r w:rsidRPr="000556F9">
        <w:rPr>
          <w:color w:val="000000"/>
        </w:rPr>
        <w:t>ra</w:t>
      </w:r>
      <w:r w:rsidR="005E7E59">
        <w:rPr>
          <w:color w:val="000000"/>
        </w:rPr>
        <w:t xml:space="preserve"> </w:t>
      </w:r>
      <w:r w:rsidRPr="000556F9">
        <w:rPr>
          <w:color w:val="000000"/>
        </w:rPr>
        <w:t>módosult</w:t>
      </w:r>
      <w:r>
        <w:rPr>
          <w:b/>
          <w:color w:val="000000"/>
        </w:rPr>
        <w:t xml:space="preserve">. </w:t>
      </w:r>
      <w:r>
        <w:rPr>
          <w:color w:val="000000"/>
        </w:rPr>
        <w:t>J</w:t>
      </w:r>
      <w:r w:rsidRPr="00DC6510">
        <w:rPr>
          <w:color w:val="000000"/>
        </w:rPr>
        <w:t>elen előterjesztésemnek megfelelően a költségvetési főösszeg</w:t>
      </w:r>
      <w:r>
        <w:rPr>
          <w:color w:val="000000"/>
        </w:rPr>
        <w:t xml:space="preserve"> </w:t>
      </w:r>
      <w:r w:rsidR="000D255C">
        <w:rPr>
          <w:b/>
          <w:color w:val="000000"/>
          <w:highlight w:val="yellow"/>
        </w:rPr>
        <w:t>1</w:t>
      </w:r>
      <w:r w:rsidRPr="005E7E59">
        <w:rPr>
          <w:b/>
          <w:color w:val="000000"/>
          <w:highlight w:val="yellow"/>
        </w:rPr>
        <w:t>.</w:t>
      </w:r>
      <w:r w:rsidR="000D255C">
        <w:rPr>
          <w:b/>
          <w:color w:val="000000"/>
          <w:highlight w:val="yellow"/>
        </w:rPr>
        <w:t>610</w:t>
      </w:r>
      <w:r w:rsidRPr="005E7E59">
        <w:rPr>
          <w:b/>
          <w:color w:val="000000"/>
          <w:highlight w:val="yellow"/>
        </w:rPr>
        <w:t>.</w:t>
      </w:r>
      <w:r w:rsidR="000D255C">
        <w:rPr>
          <w:b/>
          <w:color w:val="000000"/>
          <w:highlight w:val="yellow"/>
        </w:rPr>
        <w:t>938</w:t>
      </w:r>
      <w:r w:rsidRPr="005E7E59">
        <w:rPr>
          <w:b/>
          <w:color w:val="000000"/>
          <w:highlight w:val="yellow"/>
        </w:rPr>
        <w:t>.</w:t>
      </w:r>
      <w:r w:rsidR="000D255C">
        <w:rPr>
          <w:b/>
          <w:color w:val="000000"/>
          <w:highlight w:val="yellow"/>
        </w:rPr>
        <w:t>892</w:t>
      </w:r>
      <w:r w:rsidRPr="005E7E59">
        <w:rPr>
          <w:b/>
          <w:color w:val="000000"/>
          <w:highlight w:val="yellow"/>
        </w:rPr>
        <w:t xml:space="preserve"> Ft</w:t>
      </w:r>
      <w:r w:rsidRPr="000556F9">
        <w:rPr>
          <w:b/>
          <w:color w:val="000000"/>
        </w:rPr>
        <w:t>-ra</w:t>
      </w:r>
      <w:r>
        <w:rPr>
          <w:color w:val="000000"/>
        </w:rPr>
        <w:t xml:space="preserve"> </w:t>
      </w:r>
      <w:r w:rsidRPr="00DC6510">
        <w:rPr>
          <w:b/>
          <w:color w:val="000000"/>
        </w:rPr>
        <w:t>módosul</w:t>
      </w:r>
      <w:r w:rsidRPr="00B83DCF">
        <w:rPr>
          <w:color w:val="000000"/>
        </w:rPr>
        <w:t>.</w:t>
      </w:r>
      <w:r w:rsidRPr="00B83DCF">
        <w:rPr>
          <w:b/>
          <w:color w:val="000000"/>
        </w:rPr>
        <w:t xml:space="preserve"> </w:t>
      </w:r>
      <w:r w:rsidRPr="00B83DCF">
        <w:rPr>
          <w:color w:val="000000"/>
        </w:rPr>
        <w:t xml:space="preserve">Az előirányzatok változtatása a </w:t>
      </w:r>
      <w:r w:rsidR="006B70C8">
        <w:t xml:space="preserve">(Képviselő-testület jogkörében hozott) Polgármesteri határozatok, a </w:t>
      </w:r>
      <w:r w:rsidRPr="00B83DCF">
        <w:rPr>
          <w:color w:val="000000"/>
        </w:rPr>
        <w:t>Képviselő-testületi határozatok</w:t>
      </w:r>
      <w:r>
        <w:rPr>
          <w:color w:val="000000"/>
        </w:rPr>
        <w:t xml:space="preserve">, </w:t>
      </w:r>
      <w:r w:rsidRPr="00DC6510">
        <w:rPr>
          <w:color w:val="000000"/>
        </w:rPr>
        <w:t>valamint a Magyar Államkincstár utasításai alapján történtek</w:t>
      </w:r>
      <w:r w:rsidR="005E7E59">
        <w:rPr>
          <w:color w:val="000000"/>
        </w:rPr>
        <w:t>.</w:t>
      </w:r>
    </w:p>
    <w:p w14:paraId="2DD41EE3" w14:textId="0881254E" w:rsidR="00FF2E79" w:rsidRDefault="00FF2E79" w:rsidP="00847447">
      <w:pPr>
        <w:jc w:val="both"/>
        <w:rPr>
          <w:color w:val="000000" w:themeColor="text1"/>
        </w:rPr>
      </w:pPr>
    </w:p>
    <w:p w14:paraId="3109B167" w14:textId="77777777" w:rsidR="006B70C8" w:rsidRPr="00892B47" w:rsidRDefault="006B70C8" w:rsidP="006B70C8">
      <w:pPr>
        <w:jc w:val="both"/>
      </w:pPr>
      <w:r w:rsidRPr="00892B47">
        <w:t xml:space="preserve">Jelen rendeletmódosítás tervezetébe a költségvetés végrehajtása során </w:t>
      </w:r>
      <w:r>
        <w:t>2021. augusztus 31-ig</w:t>
      </w:r>
      <w:r w:rsidRPr="00892B47">
        <w:t xml:space="preserve"> bekövetkezett változások kerültek beépítésre.</w:t>
      </w:r>
    </w:p>
    <w:p w14:paraId="5D80CB72" w14:textId="77777777" w:rsidR="006B70C8" w:rsidRDefault="006B70C8" w:rsidP="00847447">
      <w:pPr>
        <w:jc w:val="both"/>
        <w:rPr>
          <w:color w:val="000000" w:themeColor="text1"/>
        </w:rPr>
      </w:pPr>
    </w:p>
    <w:tbl>
      <w:tblPr>
        <w:tblW w:w="9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2274"/>
        <w:gridCol w:w="2093"/>
        <w:gridCol w:w="1985"/>
        <w:gridCol w:w="2409"/>
      </w:tblGrid>
      <w:tr w:rsidR="00FF2E79" w:rsidRPr="00FF2E79" w14:paraId="71599532" w14:textId="77777777" w:rsidTr="006B70C8">
        <w:trPr>
          <w:trHeight w:val="615"/>
        </w:trPr>
        <w:tc>
          <w:tcPr>
            <w:tcW w:w="84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05AE8516" w14:textId="77777777" w:rsidR="00FF2E79" w:rsidRPr="00FF2E79" w:rsidRDefault="00FF2E79" w:rsidP="00FF2E79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FF2E79">
              <w:rPr>
                <w:rFonts w:ascii="Times New Roman CE" w:hAnsi="Times New Roman CE" w:cs="Times New Roman CE"/>
                <w:b/>
                <w:bCs/>
              </w:rPr>
              <w:t>S</w:t>
            </w:r>
          </w:p>
        </w:tc>
        <w:tc>
          <w:tcPr>
            <w:tcW w:w="2274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13344395" w14:textId="77777777" w:rsidR="00FF2E79" w:rsidRPr="00FF2E79" w:rsidRDefault="00FF2E79" w:rsidP="00FF2E79">
            <w:pPr>
              <w:rPr>
                <w:rFonts w:ascii="Times New Roman CE" w:hAnsi="Times New Roman CE" w:cs="Times New Roman CE"/>
                <w:b/>
                <w:bCs/>
              </w:rPr>
            </w:pPr>
            <w:r w:rsidRPr="00FF2E79">
              <w:rPr>
                <w:rFonts w:ascii="Times New Roman CE" w:hAnsi="Times New Roman CE" w:cs="Times New Roman CE"/>
                <w:b/>
                <w:bCs/>
              </w:rPr>
              <w:t>Megnevezés</w:t>
            </w:r>
          </w:p>
        </w:tc>
        <w:tc>
          <w:tcPr>
            <w:tcW w:w="2093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7117382" w14:textId="77777777" w:rsidR="00FF2E79" w:rsidRPr="00FF2E79" w:rsidRDefault="00FF2E79" w:rsidP="00FF2E79">
            <w:pPr>
              <w:rPr>
                <w:rFonts w:ascii="Times New Roman CE" w:hAnsi="Times New Roman CE" w:cs="Times New Roman CE"/>
                <w:b/>
                <w:bCs/>
              </w:rPr>
            </w:pPr>
            <w:r w:rsidRPr="00FF2E79">
              <w:rPr>
                <w:rFonts w:ascii="Times New Roman CE" w:hAnsi="Times New Roman CE" w:cs="Times New Roman CE"/>
                <w:b/>
                <w:bCs/>
              </w:rPr>
              <w:t>Rendelet</w:t>
            </w:r>
          </w:p>
        </w:tc>
        <w:tc>
          <w:tcPr>
            <w:tcW w:w="1985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3892DE6" w14:textId="77777777" w:rsidR="00FF2E79" w:rsidRPr="00FF2E79" w:rsidRDefault="00FF2E79" w:rsidP="00FF2E79">
            <w:pPr>
              <w:rPr>
                <w:rFonts w:ascii="Times New Roman CE" w:hAnsi="Times New Roman CE" w:cs="Times New Roman CE"/>
                <w:b/>
                <w:bCs/>
              </w:rPr>
            </w:pPr>
            <w:r w:rsidRPr="00FF2E79">
              <w:rPr>
                <w:rFonts w:ascii="Times New Roman CE" w:hAnsi="Times New Roman CE" w:cs="Times New Roman CE"/>
                <w:b/>
                <w:bCs/>
              </w:rPr>
              <w:t>Előirányzat (Ft)</w:t>
            </w:r>
          </w:p>
        </w:tc>
        <w:tc>
          <w:tcPr>
            <w:tcW w:w="2409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14:paraId="50B2AB11" w14:textId="77777777" w:rsidR="00FF2E79" w:rsidRPr="00FF2E79" w:rsidRDefault="00FF2E79" w:rsidP="00FF2E79">
            <w:pPr>
              <w:rPr>
                <w:rFonts w:ascii="Times New Roman CE" w:hAnsi="Times New Roman CE" w:cs="Times New Roman CE"/>
                <w:b/>
                <w:bCs/>
              </w:rPr>
            </w:pPr>
            <w:r w:rsidRPr="00FF2E79">
              <w:rPr>
                <w:rFonts w:ascii="Times New Roman CE" w:hAnsi="Times New Roman CE" w:cs="Times New Roman CE"/>
                <w:b/>
                <w:bCs/>
              </w:rPr>
              <w:t>Módosítás (Ft)</w:t>
            </w:r>
          </w:p>
        </w:tc>
      </w:tr>
      <w:tr w:rsidR="00FF2E79" w:rsidRPr="00FF2E79" w14:paraId="2B7C15BD" w14:textId="77777777" w:rsidTr="009B3E9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4BDA032" w14:textId="77777777" w:rsidR="00FF2E79" w:rsidRPr="00761F68" w:rsidRDefault="00FF2E79" w:rsidP="00FF2E79">
            <w:pPr>
              <w:jc w:val="center"/>
              <w:rPr>
                <w:rFonts w:ascii="Times New Roman CE" w:hAnsi="Times New Roman CE" w:cs="Times New Roman CE"/>
              </w:rPr>
            </w:pPr>
            <w:r w:rsidRPr="00761F68">
              <w:rPr>
                <w:rFonts w:ascii="Times New Roman CE" w:hAnsi="Times New Roman CE" w:cs="Times New Roman CE"/>
              </w:rPr>
              <w:t>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49B7498C" w14:textId="77777777" w:rsidR="00FF2E79" w:rsidRPr="00761F68" w:rsidRDefault="00FF2E79" w:rsidP="00FF2E79">
            <w:pPr>
              <w:rPr>
                <w:rFonts w:ascii="Times New Roman CE" w:hAnsi="Times New Roman CE" w:cs="Times New Roman CE"/>
              </w:rPr>
            </w:pPr>
            <w:r w:rsidRPr="00761F68">
              <w:rPr>
                <w:rFonts w:ascii="Times New Roman CE" w:hAnsi="Times New Roman CE" w:cs="Times New Roman CE"/>
              </w:rPr>
              <w:t>Eredeti előirányzat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78D6038" w14:textId="77777777" w:rsidR="00FF2E79" w:rsidRPr="00761F68" w:rsidRDefault="00FF2E79" w:rsidP="00FF2E79">
            <w:pPr>
              <w:rPr>
                <w:rFonts w:ascii="Times New Roman CE" w:hAnsi="Times New Roman CE" w:cs="Times New Roman CE"/>
              </w:rPr>
            </w:pPr>
            <w:r w:rsidRPr="00761F68">
              <w:rPr>
                <w:rFonts w:ascii="Times New Roman CE" w:hAnsi="Times New Roman CE" w:cs="Times New Roman CE"/>
              </w:rPr>
              <w:t>6/2021 (II.11.)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25B10E73" w14:textId="77777777" w:rsidR="00FF2E79" w:rsidRPr="00761F68" w:rsidRDefault="00FF2E79" w:rsidP="00FF2E79">
            <w:pPr>
              <w:rPr>
                <w:rFonts w:ascii="Times New Roman CE" w:hAnsi="Times New Roman CE" w:cs="Times New Roman CE"/>
              </w:rPr>
            </w:pPr>
            <w:r w:rsidRPr="00761F68">
              <w:rPr>
                <w:rFonts w:ascii="Times New Roman CE" w:hAnsi="Times New Roman CE" w:cs="Times New Roman CE"/>
              </w:rPr>
              <w:t xml:space="preserve">    1 580 447 127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4841DE8" w14:textId="77777777" w:rsidR="00FF2E79" w:rsidRPr="00761F68" w:rsidRDefault="00FF2E79" w:rsidP="00FF2E79">
            <w:pPr>
              <w:rPr>
                <w:rFonts w:ascii="Times New Roman CE" w:hAnsi="Times New Roman CE" w:cs="Times New Roman CE"/>
              </w:rPr>
            </w:pPr>
            <w:r w:rsidRPr="00761F68">
              <w:rPr>
                <w:rFonts w:ascii="Times New Roman CE" w:hAnsi="Times New Roman CE" w:cs="Times New Roman CE"/>
              </w:rPr>
              <w:t> </w:t>
            </w:r>
          </w:p>
        </w:tc>
      </w:tr>
      <w:tr w:rsidR="009B3E97" w:rsidRPr="00FF2E79" w14:paraId="5D9DA8EC" w14:textId="77777777" w:rsidTr="009B3E97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375368CE" w14:textId="04664A84" w:rsidR="009B3E97" w:rsidRPr="00761F68" w:rsidRDefault="009B3E97" w:rsidP="00FF2E79">
            <w:pPr>
              <w:jc w:val="center"/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5E8713E" w14:textId="681DB48A" w:rsidR="009B3E97" w:rsidRPr="006B69C9" w:rsidRDefault="006B69C9" w:rsidP="006B69C9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I.</w:t>
            </w:r>
            <w:r w:rsidR="009B3E97" w:rsidRPr="006B69C9">
              <w:rPr>
                <w:rFonts w:ascii="Times New Roman CE" w:hAnsi="Times New Roman CE" w:cs="Times New Roman CE"/>
              </w:rPr>
              <w:t>módosítás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114D192A" w14:textId="431EB43E" w:rsidR="009B3E97" w:rsidRPr="00761F68" w:rsidRDefault="009B3E97" w:rsidP="00FF2E79">
            <w:pPr>
              <w:rPr>
                <w:rFonts w:ascii="Times New Roman CE" w:hAnsi="Times New Roman CE" w:cs="Times New Roman CE"/>
              </w:rPr>
            </w:pPr>
            <w:r>
              <w:rPr>
                <w:rFonts w:ascii="Times New Roman CE" w:hAnsi="Times New Roman CE" w:cs="Times New Roman CE"/>
              </w:rPr>
              <w:t>14/2021. (V.28)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55CB183A" w14:textId="6CDDEFC6" w:rsidR="009B3E97" w:rsidRPr="00761F68" w:rsidRDefault="009B3E97" w:rsidP="00FF2E79">
            <w:pPr>
              <w:rPr>
                <w:rFonts w:ascii="Times New Roman CE" w:hAnsi="Times New Roman CE" w:cs="Times New Roman CE"/>
              </w:rPr>
            </w:pPr>
            <w:r w:rsidRPr="000D255C">
              <w:rPr>
                <w:rFonts w:ascii="Times New Roman CE" w:hAnsi="Times New Roman CE" w:cs="Times New Roman CE"/>
              </w:rPr>
              <w:t xml:space="preserve">    1 580 546 372</w:t>
            </w:r>
            <w:r w:rsidRPr="008C2E53">
              <w:rPr>
                <w:rFonts w:ascii="Times New Roman CE" w:hAnsi="Times New Roman CE" w:cs="Times New Roman CE"/>
                <w:color w:val="0070C0"/>
              </w:rPr>
              <w:t xml:space="preserve">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B6D5D35" w14:textId="4AB322E9" w:rsidR="009B3E97" w:rsidRPr="00761F68" w:rsidRDefault="009B3E97" w:rsidP="000D255C">
            <w:pPr>
              <w:jc w:val="right"/>
              <w:rPr>
                <w:rFonts w:ascii="Times New Roman CE" w:hAnsi="Times New Roman CE" w:cs="Times New Roman CE"/>
              </w:rPr>
            </w:pPr>
            <w:r w:rsidRPr="008C2E53">
              <w:rPr>
                <w:rFonts w:ascii="Times New Roman CE" w:hAnsi="Times New Roman CE" w:cs="Times New Roman CE"/>
                <w:color w:val="0070C0"/>
              </w:rPr>
              <w:t xml:space="preserve">                       </w:t>
            </w:r>
            <w:r w:rsidRPr="000D255C">
              <w:rPr>
                <w:rFonts w:ascii="Times New Roman CE" w:hAnsi="Times New Roman CE" w:cs="Times New Roman CE"/>
              </w:rPr>
              <w:t>99 245</w:t>
            </w:r>
            <w:r w:rsidRPr="008C2E53">
              <w:rPr>
                <w:rFonts w:ascii="Times New Roman CE" w:hAnsi="Times New Roman CE" w:cs="Times New Roman CE"/>
                <w:color w:val="0070C0"/>
              </w:rPr>
              <w:t xml:space="preserve">    </w:t>
            </w:r>
          </w:p>
        </w:tc>
      </w:tr>
      <w:tr w:rsidR="006B69C9" w:rsidRPr="00FF2E79" w14:paraId="068C6952" w14:textId="77777777" w:rsidTr="00EA4A50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</w:tcPr>
          <w:p w14:paraId="5938C629" w14:textId="44BCD28C" w:rsidR="006B69C9" w:rsidRPr="006B69C9" w:rsidRDefault="006B69C9" w:rsidP="006B69C9">
            <w:pPr>
              <w:jc w:val="center"/>
              <w:rPr>
                <w:rFonts w:ascii="Times New Roman CE" w:hAnsi="Times New Roman CE" w:cs="Times New Roman CE"/>
                <w:color w:val="0070C0"/>
              </w:rPr>
            </w:pPr>
            <w:r w:rsidRPr="0070344F">
              <w:rPr>
                <w:rFonts w:ascii="Times New Roman CE" w:hAnsi="Times New Roman CE" w:cs="Times New Roman CE"/>
                <w:color w:val="0070C0"/>
              </w:rPr>
              <w:t xml:space="preserve"> </w:t>
            </w:r>
            <w:r w:rsidR="005E7E59">
              <w:rPr>
                <w:rFonts w:ascii="Times New Roman CE" w:hAnsi="Times New Roman CE" w:cs="Times New Roman CE"/>
                <w:color w:val="0070C0"/>
              </w:rPr>
              <w:t>3</w:t>
            </w:r>
            <w:r w:rsidRPr="0070344F">
              <w:rPr>
                <w:rFonts w:ascii="Times New Roman CE" w:hAnsi="Times New Roman CE" w:cs="Times New Roman CE"/>
                <w:color w:val="0070C0"/>
              </w:rPr>
              <w:t xml:space="preserve">                    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</w:tcPr>
          <w:p w14:paraId="7216EC95" w14:textId="0BE6AF88" w:rsidR="006B69C9" w:rsidRPr="006B69C9" w:rsidRDefault="006B69C9" w:rsidP="006B69C9">
            <w:pPr>
              <w:rPr>
                <w:rFonts w:ascii="Times New Roman CE" w:hAnsi="Times New Roman CE" w:cs="Times New Roman CE"/>
                <w:color w:val="0070C0"/>
              </w:rPr>
            </w:pPr>
            <w:r w:rsidRPr="008C2E53">
              <w:rPr>
                <w:rFonts w:ascii="Times New Roman CE" w:hAnsi="Times New Roman CE" w:cs="Times New Roman CE"/>
                <w:color w:val="0070C0"/>
              </w:rPr>
              <w:t>I</w:t>
            </w:r>
            <w:r>
              <w:rPr>
                <w:rFonts w:ascii="Times New Roman CE" w:hAnsi="Times New Roman CE" w:cs="Times New Roman CE"/>
                <w:color w:val="0070C0"/>
              </w:rPr>
              <w:t>I</w:t>
            </w:r>
            <w:r w:rsidRPr="008C2E53">
              <w:rPr>
                <w:rFonts w:ascii="Times New Roman CE" w:hAnsi="Times New Roman CE" w:cs="Times New Roman CE"/>
                <w:color w:val="0070C0"/>
              </w:rPr>
              <w:t>. módosítás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</w:tcPr>
          <w:p w14:paraId="747EFA39" w14:textId="0B1654A9" w:rsidR="006B69C9" w:rsidRPr="006B69C9" w:rsidRDefault="006B69C9" w:rsidP="006B69C9">
            <w:pPr>
              <w:rPr>
                <w:rFonts w:ascii="Times New Roman CE" w:hAnsi="Times New Roman CE" w:cs="Times New Roman CE"/>
                <w:color w:val="0070C0"/>
              </w:rPr>
            </w:pPr>
            <w:r w:rsidRPr="008C2E53">
              <w:rPr>
                <w:rFonts w:ascii="Times New Roman CE" w:hAnsi="Times New Roman CE" w:cs="Times New Roman CE"/>
                <w:color w:val="0070C0"/>
              </w:rPr>
              <w:t>előterjesztés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</w:tcPr>
          <w:p w14:paraId="465264B4" w14:textId="144DE903" w:rsidR="006B69C9" w:rsidRDefault="006B69C9" w:rsidP="006B69C9">
            <w:pPr>
              <w:rPr>
                <w:rFonts w:ascii="Times New Roman CE" w:hAnsi="Times New Roman CE" w:cs="Times New Roman CE"/>
                <w:color w:val="0070C0"/>
              </w:rPr>
            </w:pPr>
            <w:r>
              <w:rPr>
                <w:rFonts w:ascii="Times New Roman CE" w:hAnsi="Times New Roman CE" w:cs="Times New Roman CE"/>
                <w:color w:val="0070C0"/>
              </w:rPr>
              <w:t xml:space="preserve">    </w:t>
            </w:r>
            <w:r w:rsidRPr="008C2E53">
              <w:rPr>
                <w:rFonts w:ascii="Times New Roman CE" w:hAnsi="Times New Roman CE" w:cs="Times New Roman CE"/>
                <w:color w:val="0070C0"/>
              </w:rPr>
              <w:t xml:space="preserve">1 </w:t>
            </w:r>
            <w:r w:rsidR="000D255C">
              <w:rPr>
                <w:rFonts w:ascii="Times New Roman CE" w:hAnsi="Times New Roman CE" w:cs="Times New Roman CE"/>
                <w:color w:val="0070C0"/>
              </w:rPr>
              <w:t>610</w:t>
            </w:r>
            <w:r w:rsidRPr="008C2E53">
              <w:rPr>
                <w:rFonts w:ascii="Times New Roman CE" w:hAnsi="Times New Roman CE" w:cs="Times New Roman CE"/>
                <w:color w:val="0070C0"/>
              </w:rPr>
              <w:t xml:space="preserve"> </w:t>
            </w:r>
            <w:r w:rsidR="000D255C">
              <w:rPr>
                <w:rFonts w:ascii="Times New Roman CE" w:hAnsi="Times New Roman CE" w:cs="Times New Roman CE"/>
                <w:color w:val="0070C0"/>
              </w:rPr>
              <w:t>938</w:t>
            </w:r>
            <w:r w:rsidRPr="008C2E53">
              <w:rPr>
                <w:rFonts w:ascii="Times New Roman CE" w:hAnsi="Times New Roman CE" w:cs="Times New Roman CE"/>
                <w:color w:val="0070C0"/>
              </w:rPr>
              <w:t xml:space="preserve"> </w:t>
            </w:r>
            <w:r w:rsidR="000D255C">
              <w:rPr>
                <w:rFonts w:ascii="Times New Roman CE" w:hAnsi="Times New Roman CE" w:cs="Times New Roman CE"/>
                <w:color w:val="0070C0"/>
              </w:rPr>
              <w:t>89</w:t>
            </w:r>
            <w:r w:rsidRPr="008C2E53">
              <w:rPr>
                <w:rFonts w:ascii="Times New Roman CE" w:hAnsi="Times New Roman CE" w:cs="Times New Roman CE"/>
                <w:color w:val="0070C0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</w:tcPr>
          <w:p w14:paraId="61EE1AF1" w14:textId="7910A909" w:rsidR="006B69C9" w:rsidRPr="008C2E53" w:rsidRDefault="000D255C" w:rsidP="000D255C">
            <w:pPr>
              <w:jc w:val="right"/>
              <w:rPr>
                <w:rFonts w:ascii="Times New Roman CE" w:hAnsi="Times New Roman CE" w:cs="Times New Roman CE"/>
                <w:color w:val="0070C0"/>
              </w:rPr>
            </w:pPr>
            <w:r>
              <w:rPr>
                <w:rFonts w:ascii="Times New Roman CE" w:hAnsi="Times New Roman CE" w:cs="Times New Roman CE"/>
                <w:color w:val="0070C0"/>
              </w:rPr>
              <w:t>30 392 520</w:t>
            </w:r>
          </w:p>
        </w:tc>
      </w:tr>
    </w:tbl>
    <w:p w14:paraId="0481813B" w14:textId="77777777" w:rsidR="00263152" w:rsidRDefault="00263152" w:rsidP="00FF2E79">
      <w:pPr>
        <w:jc w:val="both"/>
        <w:rPr>
          <w:b/>
          <w:bCs/>
        </w:rPr>
      </w:pPr>
    </w:p>
    <w:p w14:paraId="0192CC0E" w14:textId="59D5D743" w:rsidR="00263152" w:rsidRDefault="002C6219" w:rsidP="00FF2E79">
      <w:pPr>
        <w:jc w:val="both"/>
      </w:pPr>
      <w:r>
        <w:rPr>
          <w:b/>
          <w:bCs/>
        </w:rPr>
        <w:t xml:space="preserve">A </w:t>
      </w:r>
      <w:r w:rsidR="00144898">
        <w:rPr>
          <w:b/>
          <w:bCs/>
        </w:rPr>
        <w:t>második</w:t>
      </w:r>
      <w:r>
        <w:rPr>
          <w:b/>
          <w:bCs/>
        </w:rPr>
        <w:t xml:space="preserve"> módosítás alkalmával a</w:t>
      </w:r>
      <w:r w:rsidR="00A95F9B">
        <w:rPr>
          <w:b/>
          <w:bCs/>
        </w:rPr>
        <w:t xml:space="preserve"> bevételi</w:t>
      </w:r>
      <w:r>
        <w:rPr>
          <w:b/>
          <w:bCs/>
        </w:rPr>
        <w:t xml:space="preserve"> előirányzat főösszege </w:t>
      </w:r>
      <w:r w:rsidR="00144898">
        <w:rPr>
          <w:b/>
          <w:bCs/>
        </w:rPr>
        <w:t>30</w:t>
      </w:r>
      <w:r>
        <w:rPr>
          <w:b/>
          <w:bCs/>
        </w:rPr>
        <w:t>.</w:t>
      </w:r>
      <w:r w:rsidR="00144898">
        <w:rPr>
          <w:b/>
          <w:bCs/>
        </w:rPr>
        <w:t>392 520</w:t>
      </w:r>
      <w:r>
        <w:rPr>
          <w:b/>
          <w:bCs/>
        </w:rPr>
        <w:t xml:space="preserve"> Ft-tal növekszik</w:t>
      </w:r>
      <w:r w:rsidR="00F530C0">
        <w:rPr>
          <w:b/>
          <w:bCs/>
        </w:rPr>
        <w:t xml:space="preserve"> </w:t>
      </w:r>
      <w:r w:rsidR="00F530C0" w:rsidRPr="00F530C0">
        <w:t xml:space="preserve">– </w:t>
      </w:r>
      <w:r w:rsidR="00263152">
        <w:t>amely az alábbiakból tevődik össze:</w:t>
      </w:r>
    </w:p>
    <w:p w14:paraId="5788DCF1" w14:textId="0BE2A36F" w:rsidR="00144898" w:rsidRPr="00263152" w:rsidRDefault="00263152" w:rsidP="00263152">
      <w:pPr>
        <w:jc w:val="both"/>
        <w:rPr>
          <w:i/>
          <w:iCs/>
        </w:rPr>
      </w:pPr>
      <w:r>
        <w:t xml:space="preserve">25 781 478 Ft </w:t>
      </w:r>
      <w:r w:rsidRPr="00263152">
        <w:rPr>
          <w:i/>
          <w:iCs/>
        </w:rPr>
        <w:t>Kiegészítő támogatás 1 részlete az iparűzési adó 1% mérséklése miatt</w:t>
      </w:r>
      <w:r>
        <w:rPr>
          <w:i/>
          <w:iCs/>
        </w:rPr>
        <w:t>,</w:t>
      </w:r>
    </w:p>
    <w:p w14:paraId="0CD842D8" w14:textId="10A4A228" w:rsidR="00263152" w:rsidRDefault="00263152" w:rsidP="00263152">
      <w:pPr>
        <w:jc w:val="both"/>
        <w:rPr>
          <w:rFonts w:ascii="Times New Roman CE" w:hAnsi="Times New Roman CE" w:cs="Times New Roman CE"/>
        </w:rPr>
      </w:pPr>
      <w:r>
        <w:t xml:space="preserve">  4 108 832 Ft </w:t>
      </w:r>
      <w:r w:rsidRPr="00263152">
        <w:rPr>
          <w:rFonts w:ascii="Times New Roman CE" w:hAnsi="Times New Roman CE" w:cs="Times New Roman CE"/>
          <w:i/>
          <w:iCs/>
        </w:rPr>
        <w:t>Szociális ágazati összevont pótlék és könyvtári érdekeltségnövelő támogatás</w:t>
      </w:r>
      <w:r>
        <w:rPr>
          <w:rFonts w:ascii="Times New Roman CE" w:hAnsi="Times New Roman CE" w:cs="Times New Roman CE"/>
          <w:i/>
          <w:iCs/>
        </w:rPr>
        <w:t>,</w:t>
      </w:r>
    </w:p>
    <w:p w14:paraId="6E8FD20A" w14:textId="4CE51850" w:rsidR="00263152" w:rsidRPr="00171555" w:rsidRDefault="00263152" w:rsidP="00263152">
      <w:pPr>
        <w:jc w:val="both"/>
        <w:rPr>
          <w:rFonts w:ascii="Times New Roman CE" w:hAnsi="Times New Roman CE" w:cs="Times New Roman CE"/>
        </w:rPr>
      </w:pPr>
      <w:r>
        <w:rPr>
          <w:rFonts w:ascii="Times New Roman CE" w:hAnsi="Times New Roman CE" w:cs="Times New Roman CE"/>
        </w:rPr>
        <w:t xml:space="preserve">     502 210 Ft </w:t>
      </w:r>
      <w:r w:rsidRPr="00263152">
        <w:rPr>
          <w:rFonts w:ascii="Times New Roman CE" w:hAnsi="Times New Roman CE" w:cs="Times New Roman CE"/>
          <w:i/>
          <w:iCs/>
        </w:rPr>
        <w:t>Rendezés B116 rovat (előző évi pótlólagos támogatás) teljesülése miatt</w:t>
      </w:r>
      <w:r>
        <w:rPr>
          <w:rFonts w:ascii="Times New Roman CE" w:hAnsi="Times New Roman CE" w:cs="Times New Roman CE"/>
        </w:rPr>
        <w:t>.</w:t>
      </w:r>
    </w:p>
    <w:p w14:paraId="25291152" w14:textId="21D44515" w:rsidR="00A67E85" w:rsidRDefault="00A67E85" w:rsidP="00FF2E79">
      <w:pPr>
        <w:jc w:val="both"/>
      </w:pPr>
    </w:p>
    <w:p w14:paraId="17FEE7E4" w14:textId="2912C15D" w:rsidR="00B25017" w:rsidRDefault="00B25017" w:rsidP="00FF2E79">
      <w:pPr>
        <w:jc w:val="both"/>
      </w:pPr>
    </w:p>
    <w:p w14:paraId="4F90D4B7" w14:textId="061A67D0" w:rsidR="00B25017" w:rsidRDefault="00B25017" w:rsidP="00FF2E79">
      <w:pPr>
        <w:jc w:val="both"/>
      </w:pPr>
      <w:r>
        <w:t>Az Önkormányzat 2021. évi költségvetésé</w:t>
      </w:r>
      <w:r w:rsidR="00F57C13">
        <w:t>nek I. sz. módosításáról</w:t>
      </w:r>
      <w:r>
        <w:t xml:space="preserve"> szóló </w:t>
      </w:r>
      <w:r w:rsidR="000D255C">
        <w:t>14</w:t>
      </w:r>
      <w:r w:rsidRPr="00B25017">
        <w:t>/2021. (</w:t>
      </w:r>
      <w:r w:rsidR="000D255C">
        <w:t>V</w:t>
      </w:r>
      <w:r w:rsidRPr="00B25017">
        <w:t>.</w:t>
      </w:r>
      <w:r w:rsidR="000D255C">
        <w:t>29</w:t>
      </w:r>
      <w:r w:rsidRPr="00B25017">
        <w:t>.) számú rendelet</w:t>
      </w:r>
      <w:r w:rsidR="00F57C13">
        <w:t xml:space="preserve"> </w:t>
      </w:r>
      <w:r w:rsidRPr="00B25017">
        <w:t>megalkotása óta</w:t>
      </w:r>
      <w:r>
        <w:t xml:space="preserve"> </w:t>
      </w:r>
      <w:r w:rsidRPr="00B25017">
        <w:t xml:space="preserve">az alábbi, költségvetést érintő Polgármesteri </w:t>
      </w:r>
      <w:r w:rsidR="00036C9D">
        <w:t xml:space="preserve">és Képviselő-testületi </w:t>
      </w:r>
      <w:r w:rsidRPr="00B25017">
        <w:t>határozatok születtek</w:t>
      </w:r>
      <w:r>
        <w:t xml:space="preserve"> – a </w:t>
      </w:r>
      <w:r w:rsidR="00036C9D">
        <w:t>73</w:t>
      </w:r>
      <w:r>
        <w:t>/2021.(V</w:t>
      </w:r>
      <w:r w:rsidR="00171555">
        <w:t>III</w:t>
      </w:r>
      <w:r>
        <w:t>.</w:t>
      </w:r>
      <w:r w:rsidR="00171555">
        <w:t>1</w:t>
      </w:r>
      <w:r>
        <w:t xml:space="preserve">9.) </w:t>
      </w:r>
      <w:r w:rsidR="00171555">
        <w:t xml:space="preserve">Képviselő-testületi </w:t>
      </w:r>
      <w:r>
        <w:t xml:space="preserve">határozat kivételével az </w:t>
      </w:r>
      <w:r w:rsidRPr="00F57C13">
        <w:rPr>
          <w:i/>
          <w:iCs/>
        </w:rPr>
        <w:t xml:space="preserve">általános tartalék </w:t>
      </w:r>
      <w:r>
        <w:t xml:space="preserve">terhére (költségvonzataikat ld. majd a </w:t>
      </w:r>
      <w:r w:rsidRPr="00F57C13">
        <w:rPr>
          <w:u w:val="single"/>
        </w:rPr>
        <w:t>7. sz. táblázatban</w:t>
      </w:r>
      <w:r>
        <w:t>!)</w:t>
      </w:r>
      <w:r w:rsidRPr="00B25017">
        <w:t>:</w:t>
      </w:r>
    </w:p>
    <w:p w14:paraId="3E0D37AE" w14:textId="77777777" w:rsidR="00F57C13" w:rsidRPr="00B25017" w:rsidRDefault="00F57C13" w:rsidP="00FF2E79">
      <w:pPr>
        <w:jc w:val="both"/>
      </w:pPr>
    </w:p>
    <w:p w14:paraId="64541721" w14:textId="07C7181F" w:rsidR="002C6219" w:rsidRPr="00F57C13" w:rsidRDefault="009B3E97" w:rsidP="002C6219">
      <w:pPr>
        <w:pStyle w:val="Listaszerbekezds"/>
        <w:numPr>
          <w:ilvl w:val="0"/>
          <w:numId w:val="10"/>
        </w:numPr>
        <w:jc w:val="both"/>
      </w:pPr>
      <w:bookmarkStart w:id="0" w:name="_Hlk81385546"/>
      <w:r w:rsidRPr="00F57C13">
        <w:t>48</w:t>
      </w:r>
      <w:r w:rsidR="002C6219" w:rsidRPr="00F57C13">
        <w:t>/2021</w:t>
      </w:r>
      <w:r w:rsidRPr="00F57C13">
        <w:t>.</w:t>
      </w:r>
      <w:r w:rsidR="002C6219" w:rsidRPr="00F57C13">
        <w:t xml:space="preserve"> (</w:t>
      </w:r>
      <w:r w:rsidRPr="00F57C13">
        <w:t>V</w:t>
      </w:r>
      <w:r w:rsidR="002C6219" w:rsidRPr="00F57C13">
        <w:t>.</w:t>
      </w:r>
      <w:r w:rsidRPr="00F57C13">
        <w:t>27</w:t>
      </w:r>
      <w:r w:rsidR="002C6219" w:rsidRPr="00F57C13">
        <w:t xml:space="preserve">.) PM határozat </w:t>
      </w:r>
      <w:r w:rsidR="00093C4F" w:rsidRPr="00F57C13">
        <w:t xml:space="preserve">alapján </w:t>
      </w:r>
      <w:r w:rsidRPr="00F57C13">
        <w:t>óvodai dolgozók bérköltség többlet finanszírozása</w:t>
      </w:r>
      <w:r w:rsidR="00A36D24" w:rsidRPr="00F57C13">
        <w:t>,</w:t>
      </w:r>
    </w:p>
    <w:p w14:paraId="2DB3E26D" w14:textId="0B53F80A" w:rsidR="002C6219" w:rsidRPr="00F57C13" w:rsidRDefault="009B3E97" w:rsidP="002C6219">
      <w:pPr>
        <w:pStyle w:val="Listaszerbekezds"/>
        <w:numPr>
          <w:ilvl w:val="0"/>
          <w:numId w:val="10"/>
        </w:numPr>
        <w:jc w:val="both"/>
      </w:pPr>
      <w:r w:rsidRPr="00F57C13">
        <w:t>50</w:t>
      </w:r>
      <w:r w:rsidR="002C6219" w:rsidRPr="00F57C13">
        <w:t>/2021</w:t>
      </w:r>
      <w:r w:rsidRPr="00F57C13">
        <w:t>.</w:t>
      </w:r>
      <w:r w:rsidR="002C6219" w:rsidRPr="00F57C13">
        <w:t xml:space="preserve"> (</w:t>
      </w:r>
      <w:r w:rsidRPr="00F57C13">
        <w:t>V</w:t>
      </w:r>
      <w:r w:rsidR="002C6219" w:rsidRPr="00F57C13">
        <w:t>.2</w:t>
      </w:r>
      <w:r w:rsidRPr="00F57C13">
        <w:t>7</w:t>
      </w:r>
      <w:r w:rsidR="002C6219" w:rsidRPr="00F57C13">
        <w:t xml:space="preserve">.) PM határozat </w:t>
      </w:r>
      <w:r w:rsidR="00093C4F" w:rsidRPr="00F57C13">
        <w:t xml:space="preserve">alapján </w:t>
      </w:r>
      <w:r w:rsidRPr="00F57C13">
        <w:t>polgármesteri hivatal bér többletköltség finanszírozása</w:t>
      </w:r>
      <w:r w:rsidR="00A36D24" w:rsidRPr="00F57C13">
        <w:t>,</w:t>
      </w:r>
    </w:p>
    <w:p w14:paraId="0B055DDF" w14:textId="62AF049F" w:rsidR="002C6219" w:rsidRPr="00F57C13" w:rsidRDefault="009B3E97" w:rsidP="002C6219">
      <w:pPr>
        <w:pStyle w:val="Listaszerbekezds"/>
        <w:numPr>
          <w:ilvl w:val="0"/>
          <w:numId w:val="10"/>
        </w:numPr>
        <w:jc w:val="both"/>
      </w:pPr>
      <w:r w:rsidRPr="00F57C13">
        <w:t>56</w:t>
      </w:r>
      <w:r w:rsidR="002C6219" w:rsidRPr="00F57C13">
        <w:t>/2021</w:t>
      </w:r>
      <w:r w:rsidRPr="00F57C13">
        <w:t>.</w:t>
      </w:r>
      <w:r w:rsidR="002C6219" w:rsidRPr="00F57C13">
        <w:t xml:space="preserve"> (</w:t>
      </w:r>
      <w:r w:rsidRPr="00F57C13">
        <w:t>VI</w:t>
      </w:r>
      <w:r w:rsidR="002C6219" w:rsidRPr="00F57C13">
        <w:t>.</w:t>
      </w:r>
      <w:r w:rsidRPr="00F57C13">
        <w:t>11</w:t>
      </w:r>
      <w:r w:rsidR="00A36D24" w:rsidRPr="00F57C13">
        <w:t>.</w:t>
      </w:r>
      <w:r w:rsidR="002C6219" w:rsidRPr="00F57C13">
        <w:t xml:space="preserve">) PM határozat </w:t>
      </w:r>
      <w:r w:rsidR="00093C4F" w:rsidRPr="00F57C13">
        <w:t xml:space="preserve">alapján </w:t>
      </w:r>
      <w:r w:rsidRPr="00F57C13">
        <w:t>konyhai dolgozók bér többletköltség finanszírozása</w:t>
      </w:r>
      <w:r w:rsidR="00A36D24" w:rsidRPr="00F57C13">
        <w:t>,</w:t>
      </w:r>
    </w:p>
    <w:p w14:paraId="5A80D365" w14:textId="598C562E" w:rsidR="002C6219" w:rsidRPr="00F57C13" w:rsidRDefault="009B3E97" w:rsidP="002C6219">
      <w:pPr>
        <w:pStyle w:val="Listaszerbekezds"/>
        <w:numPr>
          <w:ilvl w:val="0"/>
          <w:numId w:val="10"/>
        </w:numPr>
        <w:jc w:val="both"/>
      </w:pPr>
      <w:r w:rsidRPr="00F57C13">
        <w:t>66</w:t>
      </w:r>
      <w:r w:rsidR="002C6219" w:rsidRPr="00F57C13">
        <w:t>/2021</w:t>
      </w:r>
      <w:r w:rsidRPr="00F57C13">
        <w:t>.</w:t>
      </w:r>
      <w:r w:rsidR="002C6219" w:rsidRPr="00F57C13">
        <w:t xml:space="preserve"> (V</w:t>
      </w:r>
      <w:r w:rsidRPr="00F57C13">
        <w:t>II. 14</w:t>
      </w:r>
      <w:r w:rsidR="002C6219" w:rsidRPr="00F57C13">
        <w:t xml:space="preserve">.) </w:t>
      </w:r>
      <w:r w:rsidRPr="00F57C13">
        <w:t>KT</w:t>
      </w:r>
      <w:r w:rsidR="002C6219" w:rsidRPr="00F57C13">
        <w:t xml:space="preserve"> határozat </w:t>
      </w:r>
      <w:r w:rsidR="00093C4F" w:rsidRPr="00F57C13">
        <w:t xml:space="preserve">alapján </w:t>
      </w:r>
      <w:r w:rsidRPr="00F57C13">
        <w:t>Szent István napi mulatság finanszírozása</w:t>
      </w:r>
      <w:r w:rsidR="00A36D24" w:rsidRPr="00F57C13">
        <w:t>,</w:t>
      </w:r>
    </w:p>
    <w:p w14:paraId="64EC0CA0" w14:textId="254618DB" w:rsidR="002C6219" w:rsidRPr="00F57C13" w:rsidRDefault="009B3E97" w:rsidP="002C6219">
      <w:pPr>
        <w:pStyle w:val="Listaszerbekezds"/>
        <w:numPr>
          <w:ilvl w:val="0"/>
          <w:numId w:val="10"/>
        </w:numPr>
        <w:jc w:val="both"/>
      </w:pPr>
      <w:r w:rsidRPr="00F57C13">
        <w:t>70</w:t>
      </w:r>
      <w:r w:rsidR="002C6219" w:rsidRPr="00F57C13">
        <w:t>/2021</w:t>
      </w:r>
      <w:r w:rsidRPr="00F57C13">
        <w:t>.</w:t>
      </w:r>
      <w:r w:rsidR="002C6219" w:rsidRPr="00F57C13">
        <w:t xml:space="preserve"> (V</w:t>
      </w:r>
      <w:r w:rsidRPr="00F57C13">
        <w:t>II</w:t>
      </w:r>
      <w:r w:rsidR="002C6219" w:rsidRPr="00F57C13">
        <w:t xml:space="preserve">.29.) </w:t>
      </w:r>
      <w:r w:rsidRPr="00F57C13">
        <w:t xml:space="preserve">KT határozat </w:t>
      </w:r>
      <w:r w:rsidR="00093C4F" w:rsidRPr="00F57C13">
        <w:t xml:space="preserve">alapján </w:t>
      </w:r>
      <w:r w:rsidRPr="00F57C13">
        <w:t>Szada Piac külső térfigyelő kamera beszerzése, felszerelés,</w:t>
      </w:r>
    </w:p>
    <w:p w14:paraId="199F5719" w14:textId="2FD2E848" w:rsidR="009B3E97" w:rsidRPr="00F57C13" w:rsidRDefault="009B3E97" w:rsidP="002C6219">
      <w:pPr>
        <w:pStyle w:val="Listaszerbekezds"/>
        <w:numPr>
          <w:ilvl w:val="0"/>
          <w:numId w:val="10"/>
        </w:numPr>
        <w:jc w:val="both"/>
      </w:pPr>
      <w:r w:rsidRPr="00F57C13">
        <w:t xml:space="preserve">Z/71/2021. (VII.29) KT határozat </w:t>
      </w:r>
      <w:r w:rsidR="00093C4F" w:rsidRPr="00F57C13">
        <w:t xml:space="preserve">alapján </w:t>
      </w:r>
      <w:r w:rsidRPr="00F57C13">
        <w:t>Szada Ipari Park Kft üzleti terv elfogadása,</w:t>
      </w:r>
    </w:p>
    <w:p w14:paraId="4B05FA84" w14:textId="6865D8BF" w:rsidR="009B3E97" w:rsidRPr="00F57C13" w:rsidRDefault="009B3E97" w:rsidP="002C6219">
      <w:pPr>
        <w:pStyle w:val="Listaszerbekezds"/>
        <w:numPr>
          <w:ilvl w:val="0"/>
          <w:numId w:val="10"/>
        </w:numPr>
        <w:jc w:val="both"/>
      </w:pPr>
      <w:r w:rsidRPr="00F57C13">
        <w:t>72/2021. (VIII.</w:t>
      </w:r>
      <w:r w:rsidR="006B69C9" w:rsidRPr="00F57C13">
        <w:t>1</w:t>
      </w:r>
      <w:r w:rsidRPr="00F57C13">
        <w:t xml:space="preserve">9.) KT határozat </w:t>
      </w:r>
      <w:r w:rsidR="00093C4F" w:rsidRPr="00F57C13">
        <w:t xml:space="preserve">alapján </w:t>
      </w:r>
      <w:r w:rsidRPr="00F57C13">
        <w:t>útkarbantartási munkák ellátására pótelőirányzat</w:t>
      </w:r>
      <w:r w:rsidR="00093C4F" w:rsidRPr="00F57C13">
        <w:t xml:space="preserve"> biztosítása</w:t>
      </w:r>
      <w:r w:rsidRPr="00F57C13">
        <w:t>,</w:t>
      </w:r>
    </w:p>
    <w:p w14:paraId="6B18DA6A" w14:textId="133C6235" w:rsidR="009B3E97" w:rsidRPr="00F57C13" w:rsidRDefault="009B3E97" w:rsidP="002C6219">
      <w:pPr>
        <w:pStyle w:val="Listaszerbekezds"/>
        <w:numPr>
          <w:ilvl w:val="0"/>
          <w:numId w:val="10"/>
        </w:numPr>
        <w:jc w:val="both"/>
      </w:pPr>
      <w:r w:rsidRPr="00F57C13">
        <w:t>73/2021. (VIII.</w:t>
      </w:r>
      <w:r w:rsidR="006B69C9" w:rsidRPr="00F57C13">
        <w:t>1</w:t>
      </w:r>
      <w:r w:rsidRPr="00F57C13">
        <w:t xml:space="preserve">9.) KT határozat </w:t>
      </w:r>
      <w:r w:rsidR="00093C4F" w:rsidRPr="00F57C13">
        <w:t xml:space="preserve">alapján </w:t>
      </w:r>
      <w:r w:rsidRPr="00F57C13">
        <w:t xml:space="preserve">útprogram </w:t>
      </w:r>
      <w:r w:rsidR="00093C4F" w:rsidRPr="00F57C13">
        <w:t xml:space="preserve">keret összeg </w:t>
      </w:r>
      <w:r w:rsidRPr="00F57C13">
        <w:t>módosítása</w:t>
      </w:r>
      <w:r w:rsidR="006B69C9" w:rsidRPr="00F57C13">
        <w:t>.</w:t>
      </w:r>
    </w:p>
    <w:bookmarkEnd w:id="0"/>
    <w:p w14:paraId="72F4AC05" w14:textId="27404B30" w:rsidR="00F57C13" w:rsidRDefault="00F57C13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689127CF" w14:textId="77777777" w:rsidR="009603C1" w:rsidRDefault="009603C1" w:rsidP="009603C1">
      <w:pPr>
        <w:jc w:val="both"/>
        <w:rPr>
          <w:b/>
          <w:bCs/>
        </w:rPr>
      </w:pPr>
    </w:p>
    <w:p w14:paraId="184BBBB5" w14:textId="2C6CBF75" w:rsidR="009603C1" w:rsidRDefault="009603C1" w:rsidP="009603C1">
      <w:pPr>
        <w:jc w:val="both"/>
        <w:rPr>
          <w:b/>
          <w:bCs/>
        </w:rPr>
      </w:pPr>
    </w:p>
    <w:tbl>
      <w:tblPr>
        <w:tblW w:w="11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881"/>
        <w:gridCol w:w="1842"/>
        <w:gridCol w:w="1985"/>
        <w:gridCol w:w="1559"/>
        <w:gridCol w:w="1418"/>
        <w:gridCol w:w="1375"/>
      </w:tblGrid>
      <w:tr w:rsidR="006E7F01" w:rsidRPr="006E7F01" w14:paraId="2B696148" w14:textId="77777777" w:rsidTr="002153A7">
        <w:trPr>
          <w:gridAfter w:val="1"/>
          <w:wAfter w:w="1375" w:type="dxa"/>
          <w:trHeight w:val="458"/>
        </w:trPr>
        <w:tc>
          <w:tcPr>
            <w:tcW w:w="100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vAlign w:val="bottom"/>
            <w:hideMark/>
          </w:tcPr>
          <w:p w14:paraId="4AC6103A" w14:textId="4EA4AFF9" w:rsidR="006E7F01" w:rsidRPr="006E7F01" w:rsidRDefault="006E7F01" w:rsidP="006E7F01">
            <w:pPr>
              <w:jc w:val="center"/>
              <w:rPr>
                <w:rFonts w:ascii="Times New Roman CE" w:hAnsi="Times New Roman CE" w:cs="Times New Roman CE"/>
                <w:b/>
                <w:bCs/>
                <w:color w:val="FFFFFF"/>
                <w:sz w:val="28"/>
                <w:szCs w:val="28"/>
              </w:rPr>
            </w:pPr>
            <w:r w:rsidRPr="006E7F01">
              <w:rPr>
                <w:rFonts w:ascii="Times New Roman CE" w:hAnsi="Times New Roman CE" w:cs="Times New Roman CE"/>
                <w:b/>
                <w:bCs/>
                <w:color w:val="FFFFFF"/>
                <w:sz w:val="28"/>
                <w:szCs w:val="28"/>
              </w:rPr>
              <w:t>1. számú táblázat                                                                                                                                                      Szada Nagyközség Önkormányzat előirányzatainak alakulása (Ft-ban)</w:t>
            </w:r>
          </w:p>
        </w:tc>
      </w:tr>
      <w:tr w:rsidR="006E7F01" w:rsidRPr="006E7F01" w14:paraId="70A3AB62" w14:textId="77777777" w:rsidTr="00F57C13">
        <w:trPr>
          <w:trHeight w:val="80"/>
        </w:trPr>
        <w:tc>
          <w:tcPr>
            <w:tcW w:w="100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C5C354" w14:textId="77777777" w:rsidR="006E7F01" w:rsidRPr="006E7F01" w:rsidRDefault="006E7F01" w:rsidP="006E7F01">
            <w:pPr>
              <w:rPr>
                <w:rFonts w:ascii="Times New Roman CE" w:hAnsi="Times New Roman CE" w:cs="Times New Roman CE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1B86" w14:textId="77777777" w:rsidR="006E7F01" w:rsidRPr="006E7F01" w:rsidRDefault="006E7F01" w:rsidP="006E7F01">
            <w:pPr>
              <w:jc w:val="center"/>
              <w:rPr>
                <w:rFonts w:ascii="Times New Roman CE" w:hAnsi="Times New Roman CE" w:cs="Times New Roman CE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6E7F01" w:rsidRPr="006E7F01" w14:paraId="6358F1FE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C849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71C2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0621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F3FC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D5C7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F4DB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vAlign w:val="center"/>
            <w:hideMark/>
          </w:tcPr>
          <w:p w14:paraId="39894CED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59DB4DCA" w14:textId="77777777" w:rsidTr="002153A7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6488B91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S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81F21E8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Megnevezés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D6467CC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2021.01.01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FEEBE85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2021.04.30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50FE41D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2021.08.31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DAEE04F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Különbség</w:t>
            </w:r>
          </w:p>
        </w:tc>
        <w:tc>
          <w:tcPr>
            <w:tcW w:w="1375" w:type="dxa"/>
            <w:vAlign w:val="center"/>
            <w:hideMark/>
          </w:tcPr>
          <w:p w14:paraId="48E0243F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7B95693D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3478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C39F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Személyi juttatások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9768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63 140 806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5929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64 196 806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2E58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64 196 806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C580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1375" w:type="dxa"/>
            <w:vAlign w:val="center"/>
            <w:hideMark/>
          </w:tcPr>
          <w:p w14:paraId="4E53B00B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1F03431B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41CC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F3AB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Járulékok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C8AE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9 709 604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81B8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9 877 844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46C4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9 877 844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754B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1375" w:type="dxa"/>
            <w:vAlign w:val="center"/>
            <w:hideMark/>
          </w:tcPr>
          <w:p w14:paraId="0F1E788C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7347718B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2C80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09D9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Dologi kiadások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95D0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94 288 399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0716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119 456 599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8525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123 163 030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D872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3 706 431    </w:t>
            </w:r>
          </w:p>
        </w:tc>
        <w:tc>
          <w:tcPr>
            <w:tcW w:w="1375" w:type="dxa"/>
            <w:vAlign w:val="center"/>
            <w:hideMark/>
          </w:tcPr>
          <w:p w14:paraId="16987EDC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2CD6F12B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E779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B7BF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Ellátottak juttatásai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C300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5 200 000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9BB5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5 200 000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5E40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5 200 000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7B84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1375" w:type="dxa"/>
            <w:vAlign w:val="center"/>
            <w:hideMark/>
          </w:tcPr>
          <w:p w14:paraId="79EA4E9E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4927012F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DC81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318F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Elvonások és befizetések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F59F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113 381 826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90DC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121 413 425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05F6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121 413 425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977D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1375" w:type="dxa"/>
            <w:vAlign w:val="center"/>
            <w:hideMark/>
          </w:tcPr>
          <w:p w14:paraId="7125908A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14E911C1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3612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541D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Egyéb működési kiadás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B4E0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251 027 959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D523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251 604 759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5870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419 138 305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876C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167 533 546    </w:t>
            </w:r>
          </w:p>
        </w:tc>
        <w:tc>
          <w:tcPr>
            <w:tcW w:w="1375" w:type="dxa"/>
            <w:vAlign w:val="center"/>
            <w:hideMark/>
          </w:tcPr>
          <w:p w14:paraId="7307FFB1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47A2827D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D4AE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008F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Tartalékok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569F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82 398 495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0872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5 389 914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F2D3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1 331 915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7AB2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-      4 057 999    </w:t>
            </w:r>
          </w:p>
        </w:tc>
        <w:tc>
          <w:tcPr>
            <w:tcW w:w="1375" w:type="dxa"/>
            <w:vAlign w:val="center"/>
            <w:hideMark/>
          </w:tcPr>
          <w:p w14:paraId="721FC3AC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46D29793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C98E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25C0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Beruházások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166F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339 615 000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7871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385 490 611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51E7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244 950 976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F65D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-  140 539 635    </w:t>
            </w:r>
          </w:p>
        </w:tc>
        <w:tc>
          <w:tcPr>
            <w:tcW w:w="1375" w:type="dxa"/>
            <w:vAlign w:val="center"/>
            <w:hideMark/>
          </w:tcPr>
          <w:p w14:paraId="01B639C3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3DC3B7F5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C2EA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53B0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Felújítások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681E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374A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478 026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FD69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478 026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4B70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1375" w:type="dxa"/>
            <w:vAlign w:val="center"/>
            <w:hideMark/>
          </w:tcPr>
          <w:p w14:paraId="7F2EB431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0F950CE6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0B19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10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706F" w14:textId="6F5F3DFA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Költs</w:t>
            </w:r>
            <w:r w:rsidRPr="002153A7">
              <w:rPr>
                <w:sz w:val="20"/>
                <w:szCs w:val="20"/>
              </w:rPr>
              <w:t>é</w:t>
            </w:r>
            <w:r w:rsidRPr="006E7F01">
              <w:rPr>
                <w:sz w:val="20"/>
                <w:szCs w:val="20"/>
              </w:rPr>
              <w:t>gvetési kiadások összesen: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12E90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958 762 089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14CC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963 107 984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785B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989 750 327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EEEA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26 642 343    </w:t>
            </w:r>
          </w:p>
        </w:tc>
        <w:tc>
          <w:tcPr>
            <w:tcW w:w="1375" w:type="dxa"/>
            <w:vAlign w:val="center"/>
            <w:hideMark/>
          </w:tcPr>
          <w:p w14:paraId="21492ECC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0BFCE910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7D4A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11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6064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Megelőlegezés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B45E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17 469 765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6466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17 668 116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6643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17 668 116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DD94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1375" w:type="dxa"/>
            <w:vAlign w:val="center"/>
            <w:hideMark/>
          </w:tcPr>
          <w:p w14:paraId="26F123F3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2716F843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BEBE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12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2DC8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Intézményi finanszírozás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1251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500 411 514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AFC4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495 966 514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B783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499 716 691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F71B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3 750 177    </w:t>
            </w:r>
          </w:p>
        </w:tc>
        <w:tc>
          <w:tcPr>
            <w:tcW w:w="1375" w:type="dxa"/>
            <w:vAlign w:val="center"/>
            <w:hideMark/>
          </w:tcPr>
          <w:p w14:paraId="0BD28A79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173105DF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373EE491" w14:textId="77777777" w:rsidR="006E7F01" w:rsidRPr="006E7F01" w:rsidRDefault="006E7F01" w:rsidP="006E7F01">
            <w:pPr>
              <w:jc w:val="center"/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>13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02D36F26" w14:textId="77777777" w:rsidR="006E7F01" w:rsidRPr="006E7F01" w:rsidRDefault="006E7F01" w:rsidP="006E7F01">
            <w:pPr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>Összes kiadás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045BC625" w14:textId="77777777" w:rsidR="006E7F01" w:rsidRPr="006E7F01" w:rsidRDefault="006E7F01" w:rsidP="006E7F01">
            <w:pPr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 xml:space="preserve">   1 476 643 368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4FCD3BE8" w14:textId="77777777" w:rsidR="006E7F01" w:rsidRPr="006E7F01" w:rsidRDefault="006E7F01" w:rsidP="006E7F01">
            <w:pPr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 xml:space="preserve">   1 476 742 614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0F80022D" w14:textId="77777777" w:rsidR="006E7F01" w:rsidRPr="006E7F01" w:rsidRDefault="006E7F01" w:rsidP="006E7F01">
            <w:pPr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 xml:space="preserve">   1 507 135 134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3CE026CE" w14:textId="77777777" w:rsidR="006E7F01" w:rsidRPr="006E7F01" w:rsidRDefault="006E7F01" w:rsidP="006E7F01">
            <w:pPr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 xml:space="preserve">      30 392 520    </w:t>
            </w:r>
          </w:p>
        </w:tc>
        <w:tc>
          <w:tcPr>
            <w:tcW w:w="1375" w:type="dxa"/>
            <w:vAlign w:val="center"/>
            <w:hideMark/>
          </w:tcPr>
          <w:p w14:paraId="7E3D77FC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52C6732F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F149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14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5CFA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Önkormányzatok működési tám.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CC66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436 744 120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15FB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436 744 120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2F7A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467 136 640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275F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30 392 520    </w:t>
            </w:r>
          </w:p>
        </w:tc>
        <w:tc>
          <w:tcPr>
            <w:tcW w:w="1375" w:type="dxa"/>
            <w:vAlign w:val="center"/>
            <w:hideMark/>
          </w:tcPr>
          <w:p w14:paraId="53D94F5D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2BEFEA65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A818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15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6847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Egyéb műk.célú támogatások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312E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16 641 600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6CD5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16 641 600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E6EA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16 641 600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A069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1375" w:type="dxa"/>
            <w:vAlign w:val="center"/>
            <w:hideMark/>
          </w:tcPr>
          <w:p w14:paraId="62F6AA4B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4BF732FE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F4CB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16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C9E4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Közhatalmi bevételek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07DF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527 700 000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B9E6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527 700 000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75C4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527 700 000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9614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1375" w:type="dxa"/>
            <w:vAlign w:val="center"/>
            <w:hideMark/>
          </w:tcPr>
          <w:p w14:paraId="483247BF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415F266B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147C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17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CD8F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Működési bevételek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D218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29 634 996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D955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29 634 996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5A09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29 634 996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E209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1375" w:type="dxa"/>
            <w:vAlign w:val="center"/>
            <w:hideMark/>
          </w:tcPr>
          <w:p w14:paraId="4F105A25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1838BEDA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9CB3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18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8A52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Felhalmozási bevételek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390B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110 000 000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18E3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110 000 000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97A7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110 000 000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BDAD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1375" w:type="dxa"/>
            <w:vAlign w:val="center"/>
            <w:hideMark/>
          </w:tcPr>
          <w:p w14:paraId="7BEB9825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4204410E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6AF7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19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614B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Egyéb felhalmozási célú átvett pe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52BD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26 220 000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E3FE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26 220 000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5E1E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26 220 000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6C61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1375" w:type="dxa"/>
            <w:vAlign w:val="center"/>
            <w:hideMark/>
          </w:tcPr>
          <w:p w14:paraId="51A1AA04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0CB37EEE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9B9D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20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B499" w14:textId="4BA9A719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Költs</w:t>
            </w:r>
            <w:r w:rsidRPr="002153A7">
              <w:rPr>
                <w:sz w:val="20"/>
                <w:szCs w:val="20"/>
              </w:rPr>
              <w:t>é</w:t>
            </w:r>
            <w:r w:rsidRPr="006E7F01">
              <w:rPr>
                <w:sz w:val="20"/>
                <w:szCs w:val="20"/>
              </w:rPr>
              <w:t>gvetési bevétel</w:t>
            </w:r>
            <w:r w:rsidRPr="002153A7">
              <w:rPr>
                <w:sz w:val="20"/>
                <w:szCs w:val="20"/>
              </w:rPr>
              <w:t>e</w:t>
            </w:r>
            <w:r w:rsidRPr="006E7F01">
              <w:rPr>
                <w:sz w:val="20"/>
                <w:szCs w:val="20"/>
              </w:rPr>
              <w:t>k összesen: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30DE6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1 146 940 716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912DD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1 146 940 716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567C0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1 177 333 236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04D1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30 392 520    </w:t>
            </w:r>
          </w:p>
        </w:tc>
        <w:tc>
          <w:tcPr>
            <w:tcW w:w="1375" w:type="dxa"/>
            <w:vAlign w:val="center"/>
            <w:hideMark/>
          </w:tcPr>
          <w:p w14:paraId="41D7BE7C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3B163483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28CE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21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5774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Maradvány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D733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329 702 652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CC79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329 603 547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E4B1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329 603 547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56FC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1375" w:type="dxa"/>
            <w:vAlign w:val="center"/>
            <w:hideMark/>
          </w:tcPr>
          <w:p w14:paraId="4AB5CA14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4C11F662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57DC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22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7DB1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Finanszírozási bevétel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E949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6446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198 351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813D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198 351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B04A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1375" w:type="dxa"/>
            <w:vAlign w:val="center"/>
            <w:hideMark/>
          </w:tcPr>
          <w:p w14:paraId="221CF5E4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40E0CE6A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6825DD2C" w14:textId="77777777" w:rsidR="006E7F01" w:rsidRPr="006E7F01" w:rsidRDefault="006E7F01" w:rsidP="006E7F01">
            <w:pPr>
              <w:jc w:val="center"/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>23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0FA2DD72" w14:textId="77777777" w:rsidR="006E7F01" w:rsidRPr="006E7F01" w:rsidRDefault="006E7F01" w:rsidP="006E7F01">
            <w:pPr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>Összes bevétel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76160693" w14:textId="77777777" w:rsidR="006E7F01" w:rsidRPr="006E7F01" w:rsidRDefault="006E7F01" w:rsidP="006E7F01">
            <w:pPr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 xml:space="preserve">   1 476 643 368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46071D07" w14:textId="77777777" w:rsidR="006E7F01" w:rsidRPr="006E7F01" w:rsidRDefault="006E7F01" w:rsidP="006E7F01">
            <w:pPr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 xml:space="preserve">   1 476 742 614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19F1777A" w14:textId="77777777" w:rsidR="006E7F01" w:rsidRPr="006E7F01" w:rsidRDefault="006E7F01" w:rsidP="006E7F01">
            <w:pPr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 xml:space="preserve">   1 507 135 134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5F81464E" w14:textId="77777777" w:rsidR="006E7F01" w:rsidRPr="006E7F01" w:rsidRDefault="006E7F01" w:rsidP="006E7F01">
            <w:pPr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 xml:space="preserve">      30 392 520    </w:t>
            </w:r>
          </w:p>
        </w:tc>
        <w:tc>
          <w:tcPr>
            <w:tcW w:w="1375" w:type="dxa"/>
            <w:vAlign w:val="center"/>
            <w:hideMark/>
          </w:tcPr>
          <w:p w14:paraId="7D730702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6B5F0BA8" w14:textId="77777777" w:rsidTr="002153A7">
        <w:trPr>
          <w:trHeight w:val="315"/>
        </w:trPr>
        <w:tc>
          <w:tcPr>
            <w:tcW w:w="100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vAlign w:val="bottom"/>
            <w:hideMark/>
          </w:tcPr>
          <w:p w14:paraId="49CF8361" w14:textId="77777777" w:rsidR="006E7F01" w:rsidRPr="006E7F01" w:rsidRDefault="006E7F01" w:rsidP="006E7F01">
            <w:pPr>
              <w:jc w:val="center"/>
              <w:rPr>
                <w:rFonts w:ascii="Times New Roman CE" w:hAnsi="Times New Roman CE" w:cs="Times New Roman CE"/>
                <w:b/>
                <w:bCs/>
                <w:color w:val="FFFFFF"/>
                <w:sz w:val="28"/>
                <w:szCs w:val="28"/>
              </w:rPr>
            </w:pPr>
            <w:r w:rsidRPr="006E7F01">
              <w:rPr>
                <w:rFonts w:ascii="Times New Roman CE" w:hAnsi="Times New Roman CE" w:cs="Times New Roman CE"/>
                <w:b/>
                <w:bCs/>
                <w:color w:val="FFFFFF"/>
                <w:sz w:val="28"/>
                <w:szCs w:val="28"/>
              </w:rPr>
              <w:t>2. számú táblázat                                                                                                                                                        Szadai Polgármesteri Hivatal előirányzatainak alakulása (Ft-ban)</w:t>
            </w:r>
          </w:p>
        </w:tc>
        <w:tc>
          <w:tcPr>
            <w:tcW w:w="1375" w:type="dxa"/>
            <w:vAlign w:val="center"/>
            <w:hideMark/>
          </w:tcPr>
          <w:p w14:paraId="38F00791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7F77D350" w14:textId="77777777" w:rsidTr="002153A7">
        <w:trPr>
          <w:trHeight w:val="435"/>
        </w:trPr>
        <w:tc>
          <w:tcPr>
            <w:tcW w:w="100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4F1EE6" w14:textId="77777777" w:rsidR="006E7F01" w:rsidRPr="006E7F01" w:rsidRDefault="006E7F01" w:rsidP="006E7F01">
            <w:pPr>
              <w:rPr>
                <w:rFonts w:ascii="Times New Roman CE" w:hAnsi="Times New Roman CE" w:cs="Times New Roman CE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2290" w14:textId="77777777" w:rsidR="006E7F01" w:rsidRPr="006E7F01" w:rsidRDefault="006E7F01" w:rsidP="006E7F01">
            <w:pPr>
              <w:jc w:val="center"/>
              <w:rPr>
                <w:rFonts w:ascii="Times New Roman CE" w:hAnsi="Times New Roman CE" w:cs="Times New Roman CE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6E7F01" w:rsidRPr="006E7F01" w14:paraId="20F8ECDB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9E92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2048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2A72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2B68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265F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CF270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vAlign w:val="center"/>
            <w:hideMark/>
          </w:tcPr>
          <w:p w14:paraId="108D8A22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57E3429F" w14:textId="77777777" w:rsidTr="002153A7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8A3515F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S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C756BBF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Megnevezés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FB36E1B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2021.01.01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193D50D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2021.04.30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F614C5B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2021.08.31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2BB29D5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Különbség</w:t>
            </w:r>
          </w:p>
        </w:tc>
        <w:tc>
          <w:tcPr>
            <w:tcW w:w="1375" w:type="dxa"/>
            <w:vAlign w:val="center"/>
            <w:hideMark/>
          </w:tcPr>
          <w:p w14:paraId="7140A412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5C640A67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9FCF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9E11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Személyi juttatások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D229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88 131 040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3C98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88 131 040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7AEB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90 129 334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7233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1 998 294    </w:t>
            </w:r>
          </w:p>
        </w:tc>
        <w:tc>
          <w:tcPr>
            <w:tcW w:w="1375" w:type="dxa"/>
            <w:vAlign w:val="center"/>
            <w:hideMark/>
          </w:tcPr>
          <w:p w14:paraId="6257C66C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219BC75E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0436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4996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Járulékok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BB4A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13 822 417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B76A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13 822 417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1376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14 132 152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40F3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309 735    </w:t>
            </w:r>
          </w:p>
        </w:tc>
        <w:tc>
          <w:tcPr>
            <w:tcW w:w="1375" w:type="dxa"/>
            <w:vAlign w:val="center"/>
            <w:hideMark/>
          </w:tcPr>
          <w:p w14:paraId="01AE9521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15599C26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135A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48FF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Dologi kiadás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4EA9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10 021 958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4BB5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10 021 958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664C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10 021 958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6214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1375" w:type="dxa"/>
            <w:vAlign w:val="center"/>
            <w:hideMark/>
          </w:tcPr>
          <w:p w14:paraId="4FD76564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3DF365DC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2A15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3E05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Beruházások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3037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1 270 080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851F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1 270 080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D99E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1 270 080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56B2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1375" w:type="dxa"/>
            <w:vAlign w:val="center"/>
            <w:hideMark/>
          </w:tcPr>
          <w:p w14:paraId="4CA3AB67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756C4C66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81CA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E631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Költségvetési kiadások összesen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CE66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113 245 495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0EC6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113 245 495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951B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115 553 524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D1BF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2 308 029    </w:t>
            </w:r>
          </w:p>
        </w:tc>
        <w:tc>
          <w:tcPr>
            <w:tcW w:w="1375" w:type="dxa"/>
            <w:vAlign w:val="center"/>
            <w:hideMark/>
          </w:tcPr>
          <w:p w14:paraId="5D1E7B47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69E561CA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DDB0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93DD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Finanszírozási kiadás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407A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7531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BE2D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BB69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1375" w:type="dxa"/>
            <w:vAlign w:val="center"/>
            <w:hideMark/>
          </w:tcPr>
          <w:p w14:paraId="267176C0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11D63E73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1FE56B82" w14:textId="77777777" w:rsidR="006E7F01" w:rsidRPr="006E7F01" w:rsidRDefault="006E7F01" w:rsidP="002153A7">
            <w:pPr>
              <w:jc w:val="center"/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>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3F5A2DFF" w14:textId="77777777" w:rsidR="006E7F01" w:rsidRPr="006E7F01" w:rsidRDefault="006E7F01" w:rsidP="002153A7">
            <w:pPr>
              <w:jc w:val="center"/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>Összes kiadás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01A36C54" w14:textId="77777777" w:rsidR="006E7F01" w:rsidRPr="006E7F01" w:rsidRDefault="006E7F01" w:rsidP="002153A7">
            <w:pPr>
              <w:jc w:val="center"/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 xml:space="preserve">      113 245 495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757F7A13" w14:textId="77777777" w:rsidR="006E7F01" w:rsidRPr="006E7F01" w:rsidRDefault="006E7F01" w:rsidP="002153A7">
            <w:pPr>
              <w:jc w:val="center"/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 xml:space="preserve">      113 245 495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367B2783" w14:textId="77777777" w:rsidR="006E7F01" w:rsidRPr="006E7F01" w:rsidRDefault="006E7F01" w:rsidP="002153A7">
            <w:pPr>
              <w:jc w:val="center"/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 xml:space="preserve">      115 553 524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2DA78E4E" w14:textId="77777777" w:rsidR="006E7F01" w:rsidRPr="006E7F01" w:rsidRDefault="006E7F01" w:rsidP="002153A7">
            <w:pPr>
              <w:jc w:val="center"/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 xml:space="preserve">        2 308 029    </w:t>
            </w:r>
          </w:p>
        </w:tc>
        <w:tc>
          <w:tcPr>
            <w:tcW w:w="1375" w:type="dxa"/>
            <w:vAlign w:val="center"/>
            <w:hideMark/>
          </w:tcPr>
          <w:p w14:paraId="100B0547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5E1B03F9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8A75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8BAF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Intézmény műk.bev.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A8F8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254 000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F741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254 000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4531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254 000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34B5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1375" w:type="dxa"/>
            <w:vAlign w:val="center"/>
            <w:hideMark/>
          </w:tcPr>
          <w:p w14:paraId="608EB74E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2689F12A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6317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37F6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Állami támogatás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7A3B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2D88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9D3D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F70A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1375" w:type="dxa"/>
            <w:vAlign w:val="center"/>
            <w:hideMark/>
          </w:tcPr>
          <w:p w14:paraId="718C1837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798D1B86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A36A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D41A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Maradvány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C4EF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668 613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D659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668 613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DFC9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668 613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F87D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1375" w:type="dxa"/>
            <w:vAlign w:val="center"/>
            <w:hideMark/>
          </w:tcPr>
          <w:p w14:paraId="0F9F9E6B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7EC886F2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EDC6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10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95C8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Önkormányzati támogatás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CCC2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112 322 882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03AC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112 322 882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A51E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114 630 911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3C40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2 308 029    </w:t>
            </w:r>
          </w:p>
        </w:tc>
        <w:tc>
          <w:tcPr>
            <w:tcW w:w="1375" w:type="dxa"/>
            <w:vAlign w:val="center"/>
            <w:hideMark/>
          </w:tcPr>
          <w:p w14:paraId="6771409C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48F3080C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EFCB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11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1E94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Egyéb finanszírozás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F9E5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8FC5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60A4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58F5" w14:textId="77777777" w:rsidR="006E7F01" w:rsidRPr="006E7F01" w:rsidRDefault="006E7F01" w:rsidP="002153A7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1375" w:type="dxa"/>
            <w:vAlign w:val="center"/>
            <w:hideMark/>
          </w:tcPr>
          <w:p w14:paraId="0D7E7FA1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46D427AB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2E8895EB" w14:textId="77777777" w:rsidR="006E7F01" w:rsidRPr="006E7F01" w:rsidRDefault="006E7F01" w:rsidP="002153A7">
            <w:pPr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>12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48EC1EE1" w14:textId="77777777" w:rsidR="006E7F01" w:rsidRPr="006E7F01" w:rsidRDefault="006E7F01" w:rsidP="002153A7">
            <w:pPr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>Összes bevétel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256974A8" w14:textId="77777777" w:rsidR="006E7F01" w:rsidRPr="006E7F01" w:rsidRDefault="006E7F01" w:rsidP="002153A7">
            <w:pPr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 xml:space="preserve">      113 245 495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59AD1F7B" w14:textId="77777777" w:rsidR="006E7F01" w:rsidRPr="006E7F01" w:rsidRDefault="006E7F01" w:rsidP="002153A7">
            <w:pPr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 xml:space="preserve">      113 245 495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619D9257" w14:textId="77777777" w:rsidR="006E7F01" w:rsidRPr="006E7F01" w:rsidRDefault="006E7F01" w:rsidP="002153A7">
            <w:pPr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 xml:space="preserve">      115 553 524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7503F994" w14:textId="77777777" w:rsidR="006E7F01" w:rsidRPr="006E7F01" w:rsidRDefault="006E7F01" w:rsidP="002153A7">
            <w:pPr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 xml:space="preserve">        2 308 029    </w:t>
            </w:r>
          </w:p>
        </w:tc>
        <w:tc>
          <w:tcPr>
            <w:tcW w:w="1375" w:type="dxa"/>
            <w:vAlign w:val="center"/>
            <w:hideMark/>
          </w:tcPr>
          <w:p w14:paraId="348AAB23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5DD13796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AFAD" w14:textId="77777777" w:rsidR="006E7F01" w:rsidRPr="006E7F01" w:rsidRDefault="006E7F01" w:rsidP="006E7F01">
            <w:pPr>
              <w:rPr>
                <w:rFonts w:ascii="Times New Roman CE" w:hAnsi="Times New Roman CE" w:cs="Times New Roman CE"/>
                <w:color w:val="FFFFFF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508D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D663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7166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434D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B45F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vAlign w:val="center"/>
            <w:hideMark/>
          </w:tcPr>
          <w:p w14:paraId="02825A5C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097FA5EA" w14:textId="77777777" w:rsidTr="002153A7">
        <w:trPr>
          <w:trHeight w:val="315"/>
        </w:trPr>
        <w:tc>
          <w:tcPr>
            <w:tcW w:w="100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vAlign w:val="bottom"/>
            <w:hideMark/>
          </w:tcPr>
          <w:p w14:paraId="3E4E703A" w14:textId="77777777" w:rsidR="006E7F01" w:rsidRPr="006E7F01" w:rsidRDefault="006E7F01" w:rsidP="006E7F01">
            <w:pPr>
              <w:jc w:val="center"/>
              <w:rPr>
                <w:rFonts w:ascii="Times New Roman CE" w:hAnsi="Times New Roman CE" w:cs="Times New Roman CE"/>
                <w:b/>
                <w:bCs/>
                <w:color w:val="FFFFFF"/>
                <w:sz w:val="28"/>
                <w:szCs w:val="28"/>
              </w:rPr>
            </w:pPr>
            <w:r w:rsidRPr="006E7F01">
              <w:rPr>
                <w:rFonts w:ascii="Times New Roman CE" w:hAnsi="Times New Roman CE" w:cs="Times New Roman CE"/>
                <w:b/>
                <w:bCs/>
                <w:color w:val="FFFFFF"/>
                <w:sz w:val="28"/>
                <w:szCs w:val="28"/>
              </w:rPr>
              <w:t>3. számú táblázat                                                                                                                                                       Székely Bertalan Óvoda-Bölcsöde előirányzatainak alakulása (Ft-ban)</w:t>
            </w:r>
          </w:p>
        </w:tc>
        <w:tc>
          <w:tcPr>
            <w:tcW w:w="1375" w:type="dxa"/>
            <w:vAlign w:val="center"/>
            <w:hideMark/>
          </w:tcPr>
          <w:p w14:paraId="62343FC7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2922D4E8" w14:textId="77777777" w:rsidTr="002153A7">
        <w:trPr>
          <w:trHeight w:val="435"/>
        </w:trPr>
        <w:tc>
          <w:tcPr>
            <w:tcW w:w="100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0CB5B6" w14:textId="77777777" w:rsidR="006E7F01" w:rsidRPr="006E7F01" w:rsidRDefault="006E7F01" w:rsidP="006E7F01">
            <w:pPr>
              <w:rPr>
                <w:rFonts w:ascii="Times New Roman CE" w:hAnsi="Times New Roman CE" w:cs="Times New Roman CE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C754" w14:textId="77777777" w:rsidR="006E7F01" w:rsidRPr="006E7F01" w:rsidRDefault="006E7F01" w:rsidP="006E7F01">
            <w:pPr>
              <w:jc w:val="center"/>
              <w:rPr>
                <w:rFonts w:ascii="Times New Roman CE" w:hAnsi="Times New Roman CE" w:cs="Times New Roman CE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6E7F01" w:rsidRPr="006E7F01" w14:paraId="12B6D31A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A318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AF41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1ACB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B0D8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12CE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357C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vAlign w:val="center"/>
            <w:hideMark/>
          </w:tcPr>
          <w:p w14:paraId="3D62CF48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28565790" w14:textId="77777777" w:rsidTr="002153A7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ACD4D09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S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1111BC7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Megnevezés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8635C0A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2021.01.01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6CEAEB1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2021.04.30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210B773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2021.08.31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65A6B39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Különbség</w:t>
            </w:r>
          </w:p>
        </w:tc>
        <w:tc>
          <w:tcPr>
            <w:tcW w:w="1375" w:type="dxa"/>
            <w:vAlign w:val="center"/>
            <w:hideMark/>
          </w:tcPr>
          <w:p w14:paraId="05D06F9C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3AB1D128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0961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8E73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Személyi juttatások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C52B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202 089 398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D1F8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202 089 398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FEA6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202 263 011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DAFB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173 613    </w:t>
            </w:r>
          </w:p>
        </w:tc>
        <w:tc>
          <w:tcPr>
            <w:tcW w:w="1375" w:type="dxa"/>
            <w:vAlign w:val="center"/>
            <w:hideMark/>
          </w:tcPr>
          <w:p w14:paraId="7F249D41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35D7FD2E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BFD3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E8C2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Járulékok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0B8E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31 274 311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1F74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31 274 311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68F4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31 301 221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1AE1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26 910    </w:t>
            </w:r>
          </w:p>
        </w:tc>
        <w:tc>
          <w:tcPr>
            <w:tcW w:w="1375" w:type="dxa"/>
            <w:vAlign w:val="center"/>
            <w:hideMark/>
          </w:tcPr>
          <w:p w14:paraId="59E80A17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61CA294E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ABF9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3643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Dologi kiadás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9B21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33 418 568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2552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33 418 568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7694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33 418 568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0A06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1375" w:type="dxa"/>
            <w:vAlign w:val="center"/>
            <w:hideMark/>
          </w:tcPr>
          <w:p w14:paraId="26673E34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335B5DDF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7C11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4CC7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Beruházások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3566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7 502 100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725C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3 057 100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E0E8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3 057 100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E193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1375" w:type="dxa"/>
            <w:vAlign w:val="center"/>
            <w:hideMark/>
          </w:tcPr>
          <w:p w14:paraId="010B8E36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036EBFB8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0CF4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C2ED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Költségvetési kiadások összesen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A476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274 284 377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1CB5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269 839 377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346D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270 039 900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304A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200 523    </w:t>
            </w:r>
          </w:p>
        </w:tc>
        <w:tc>
          <w:tcPr>
            <w:tcW w:w="1375" w:type="dxa"/>
            <w:vAlign w:val="center"/>
            <w:hideMark/>
          </w:tcPr>
          <w:p w14:paraId="30352F92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70B44681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BADA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2232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Finanszírozási kiadás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D2AC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E9B9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44DD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7FEA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1375" w:type="dxa"/>
            <w:vAlign w:val="center"/>
            <w:hideMark/>
          </w:tcPr>
          <w:p w14:paraId="65C92599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6AEBA2CB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4F01C098" w14:textId="77777777" w:rsidR="006E7F01" w:rsidRPr="006E7F01" w:rsidRDefault="006E7F01" w:rsidP="006E7F01">
            <w:pPr>
              <w:jc w:val="center"/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>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11465945" w14:textId="77777777" w:rsidR="006E7F01" w:rsidRPr="006E7F01" w:rsidRDefault="006E7F01" w:rsidP="006E7F01">
            <w:pPr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>Összes kiadás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52DB5B92" w14:textId="77777777" w:rsidR="006E7F01" w:rsidRPr="006E7F01" w:rsidRDefault="006E7F01" w:rsidP="006E7F01">
            <w:pPr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 xml:space="preserve">      274 284 377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4454D006" w14:textId="77777777" w:rsidR="006E7F01" w:rsidRPr="006E7F01" w:rsidRDefault="006E7F01" w:rsidP="006E7F01">
            <w:pPr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 xml:space="preserve">      269 839 377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04BD43CF" w14:textId="77777777" w:rsidR="006E7F01" w:rsidRPr="006E7F01" w:rsidRDefault="006E7F01" w:rsidP="006E7F01">
            <w:pPr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 xml:space="preserve">      270 039 900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6BDF1691" w14:textId="77777777" w:rsidR="006E7F01" w:rsidRPr="006E7F01" w:rsidRDefault="006E7F01" w:rsidP="006E7F01">
            <w:pPr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 xml:space="preserve">           200 523    </w:t>
            </w:r>
          </w:p>
        </w:tc>
        <w:tc>
          <w:tcPr>
            <w:tcW w:w="1375" w:type="dxa"/>
            <w:vAlign w:val="center"/>
            <w:hideMark/>
          </w:tcPr>
          <w:p w14:paraId="6871A59F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56777B2B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445F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EFD1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Intézmény műk.bev.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EFC8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90BE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8EA3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ACE0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1375" w:type="dxa"/>
            <w:vAlign w:val="center"/>
            <w:hideMark/>
          </w:tcPr>
          <w:p w14:paraId="4F10E6EA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491C1A85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0A7F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76DD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Állami támogatás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D621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5B4B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4C00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6A4D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1375" w:type="dxa"/>
            <w:vAlign w:val="center"/>
            <w:hideMark/>
          </w:tcPr>
          <w:p w14:paraId="1470DEB2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6F112A12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4193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7566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Maradvány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B174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223 430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A274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223 430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2AE2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223 430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0BC6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1375" w:type="dxa"/>
            <w:vAlign w:val="center"/>
            <w:hideMark/>
          </w:tcPr>
          <w:p w14:paraId="15C98572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53356048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F592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10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8D6B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Önkormányzati támogatás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4898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274 060 947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C4DD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269 615 947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1D5D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269 816 470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52C6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200 523    </w:t>
            </w:r>
          </w:p>
        </w:tc>
        <w:tc>
          <w:tcPr>
            <w:tcW w:w="1375" w:type="dxa"/>
            <w:vAlign w:val="center"/>
            <w:hideMark/>
          </w:tcPr>
          <w:p w14:paraId="1543558B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4B399441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7922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11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D20F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Egyéb finanszírozás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78F1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9A2D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AE60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86CB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1375" w:type="dxa"/>
            <w:vAlign w:val="center"/>
            <w:hideMark/>
          </w:tcPr>
          <w:p w14:paraId="0322057F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11282FDA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7AF96784" w14:textId="77777777" w:rsidR="006E7F01" w:rsidRPr="006E7F01" w:rsidRDefault="006E7F01" w:rsidP="006E7F01">
            <w:pPr>
              <w:jc w:val="center"/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>12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4D0524FE" w14:textId="77777777" w:rsidR="006E7F01" w:rsidRPr="006E7F01" w:rsidRDefault="006E7F01" w:rsidP="006E7F01">
            <w:pPr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>Összes bevétel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59690FCB" w14:textId="77777777" w:rsidR="006E7F01" w:rsidRPr="006E7F01" w:rsidRDefault="006E7F01" w:rsidP="006E7F01">
            <w:pPr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 xml:space="preserve">      274 284 377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2E8FD1B0" w14:textId="77777777" w:rsidR="006E7F01" w:rsidRPr="006E7F01" w:rsidRDefault="006E7F01" w:rsidP="006E7F01">
            <w:pPr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 xml:space="preserve">      269 839 377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5E6C18D7" w14:textId="77777777" w:rsidR="006E7F01" w:rsidRPr="006E7F01" w:rsidRDefault="006E7F01" w:rsidP="006E7F01">
            <w:pPr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 xml:space="preserve">      270 039 900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7401CA04" w14:textId="77777777" w:rsidR="006E7F01" w:rsidRPr="006E7F01" w:rsidRDefault="006E7F01" w:rsidP="006E7F01">
            <w:pPr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 xml:space="preserve">           200 523    </w:t>
            </w:r>
          </w:p>
        </w:tc>
        <w:tc>
          <w:tcPr>
            <w:tcW w:w="1375" w:type="dxa"/>
            <w:vAlign w:val="center"/>
            <w:hideMark/>
          </w:tcPr>
          <w:p w14:paraId="03AFFA76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495013E6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6D66" w14:textId="77777777" w:rsidR="006E7F01" w:rsidRPr="006E7F01" w:rsidRDefault="006E7F01" w:rsidP="006E7F01">
            <w:pPr>
              <w:rPr>
                <w:rFonts w:ascii="Times New Roman CE" w:hAnsi="Times New Roman CE" w:cs="Times New Roman CE"/>
                <w:color w:val="FFFFFF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CC87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3528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F867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5C16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9B92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vAlign w:val="center"/>
            <w:hideMark/>
          </w:tcPr>
          <w:p w14:paraId="56B7193D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24295D09" w14:textId="77777777" w:rsidTr="002153A7">
        <w:trPr>
          <w:trHeight w:val="315"/>
        </w:trPr>
        <w:tc>
          <w:tcPr>
            <w:tcW w:w="100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vAlign w:val="bottom"/>
            <w:hideMark/>
          </w:tcPr>
          <w:p w14:paraId="2018371F" w14:textId="77777777" w:rsidR="006E7F01" w:rsidRPr="006E7F01" w:rsidRDefault="006E7F01" w:rsidP="006E7F01">
            <w:pPr>
              <w:jc w:val="center"/>
              <w:rPr>
                <w:rFonts w:ascii="Times New Roman CE" w:hAnsi="Times New Roman CE" w:cs="Times New Roman CE"/>
                <w:b/>
                <w:bCs/>
                <w:color w:val="FFFFFF"/>
                <w:sz w:val="28"/>
                <w:szCs w:val="28"/>
              </w:rPr>
            </w:pPr>
            <w:r w:rsidRPr="006E7F01">
              <w:rPr>
                <w:rFonts w:ascii="Times New Roman CE" w:hAnsi="Times New Roman CE" w:cs="Times New Roman CE"/>
                <w:b/>
                <w:bCs/>
                <w:color w:val="FFFFFF"/>
                <w:sz w:val="28"/>
                <w:szCs w:val="28"/>
              </w:rPr>
              <w:t>4. számú táblázat                                                                                                                                                       Székely Bertalan Művelődési Ház és Könyvtár előirányzatainak alakulása (Ft-ban)</w:t>
            </w:r>
          </w:p>
        </w:tc>
        <w:tc>
          <w:tcPr>
            <w:tcW w:w="1375" w:type="dxa"/>
            <w:vAlign w:val="center"/>
            <w:hideMark/>
          </w:tcPr>
          <w:p w14:paraId="5C076E8F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080DE51A" w14:textId="77777777" w:rsidTr="002153A7">
        <w:trPr>
          <w:trHeight w:val="360"/>
        </w:trPr>
        <w:tc>
          <w:tcPr>
            <w:tcW w:w="100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E2EA20" w14:textId="77777777" w:rsidR="006E7F01" w:rsidRPr="006E7F01" w:rsidRDefault="006E7F01" w:rsidP="006E7F01">
            <w:pPr>
              <w:rPr>
                <w:rFonts w:ascii="Times New Roman CE" w:hAnsi="Times New Roman CE" w:cs="Times New Roman CE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AEE1" w14:textId="77777777" w:rsidR="006E7F01" w:rsidRPr="006E7F01" w:rsidRDefault="006E7F01" w:rsidP="006E7F01">
            <w:pPr>
              <w:jc w:val="center"/>
              <w:rPr>
                <w:rFonts w:ascii="Times New Roman CE" w:hAnsi="Times New Roman CE" w:cs="Times New Roman CE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6E7F01" w:rsidRPr="006E7F01" w14:paraId="6C87D4D8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D77C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7CFF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3161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41EA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6229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828E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vAlign w:val="center"/>
            <w:hideMark/>
          </w:tcPr>
          <w:p w14:paraId="47C85C40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0368CA69" w14:textId="77777777" w:rsidTr="002153A7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1FD5B41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S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FA29EF5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Megnevezés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CB90EBE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2021.01.01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27784E2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2021.04.30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E31C7AB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2021.08.31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6C59E5E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Különbség</w:t>
            </w:r>
          </w:p>
        </w:tc>
        <w:tc>
          <w:tcPr>
            <w:tcW w:w="1375" w:type="dxa"/>
            <w:vAlign w:val="center"/>
            <w:hideMark/>
          </w:tcPr>
          <w:p w14:paraId="165985A5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55D76D5E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CBD9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3C64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Személyi juttatások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AC22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12 684 900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6C18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12 822 926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A318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12 822 926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A969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1375" w:type="dxa"/>
            <w:vAlign w:val="center"/>
            <w:hideMark/>
          </w:tcPr>
          <w:p w14:paraId="3696E4E1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26F4B543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A2FD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96B5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Járulékok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6C94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1 973 990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46E6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1 995 384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DD4B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1 995 384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43E9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1375" w:type="dxa"/>
            <w:vAlign w:val="center"/>
            <w:hideMark/>
          </w:tcPr>
          <w:p w14:paraId="59582E4A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2E4ADB8D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7FCB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47EB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Dologi kiadás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CC8D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15 208 570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1051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15 049 149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DE20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15 049 149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3E48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1375" w:type="dxa"/>
            <w:vAlign w:val="center"/>
            <w:hideMark/>
          </w:tcPr>
          <w:p w14:paraId="6AD5FCA9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1A432E04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8951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9AC8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Beruházások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A087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892 500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4BE3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892 500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2326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892 500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40EB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1375" w:type="dxa"/>
            <w:vAlign w:val="center"/>
            <w:hideMark/>
          </w:tcPr>
          <w:p w14:paraId="61126896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2C58262C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1C08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2ACE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Költségvetési kiadások összesen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211D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30 759 960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2E2D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30 759 959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499F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30 759 959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0100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1375" w:type="dxa"/>
            <w:vAlign w:val="center"/>
            <w:hideMark/>
          </w:tcPr>
          <w:p w14:paraId="3123253B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05980FF0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2260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A627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Finanszírozási kiadás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E183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3309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AEF1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491D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1375" w:type="dxa"/>
            <w:vAlign w:val="center"/>
            <w:hideMark/>
          </w:tcPr>
          <w:p w14:paraId="47EDB726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4F9E7920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35A82994" w14:textId="77777777" w:rsidR="006E7F01" w:rsidRPr="006E7F01" w:rsidRDefault="006E7F01" w:rsidP="006E7F01">
            <w:pPr>
              <w:jc w:val="center"/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>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0F4FDFDF" w14:textId="77777777" w:rsidR="006E7F01" w:rsidRPr="006E7F01" w:rsidRDefault="006E7F01" w:rsidP="006E7F01">
            <w:pPr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>Összes kiadás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064C1DF8" w14:textId="77777777" w:rsidR="006E7F01" w:rsidRPr="006E7F01" w:rsidRDefault="006E7F01" w:rsidP="006E7F01">
            <w:pPr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 xml:space="preserve">        30 759 960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31267029" w14:textId="77777777" w:rsidR="006E7F01" w:rsidRPr="006E7F01" w:rsidRDefault="006E7F01" w:rsidP="006E7F01">
            <w:pPr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 xml:space="preserve">        30 759 959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2AA9B029" w14:textId="77777777" w:rsidR="006E7F01" w:rsidRPr="006E7F01" w:rsidRDefault="006E7F01" w:rsidP="006E7F01">
            <w:pPr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 xml:space="preserve">        30 759 959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4AD7D183" w14:textId="77777777" w:rsidR="006E7F01" w:rsidRPr="006E7F01" w:rsidRDefault="006E7F01" w:rsidP="006E7F01">
            <w:pPr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1375" w:type="dxa"/>
            <w:vAlign w:val="center"/>
            <w:hideMark/>
          </w:tcPr>
          <w:p w14:paraId="548D6668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758361C0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9632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C046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Intézmény műk.bev.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1B89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2 400 012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5C5E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2 400 012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56E5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2 400 012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5360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1375" w:type="dxa"/>
            <w:vAlign w:val="center"/>
            <w:hideMark/>
          </w:tcPr>
          <w:p w14:paraId="67CE6EF3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38153C80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FE28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24AA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Állami támogatás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6952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4748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5C7D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FE41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1375" w:type="dxa"/>
            <w:vAlign w:val="center"/>
            <w:hideMark/>
          </w:tcPr>
          <w:p w14:paraId="3D6DCB18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092DF60C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B9BE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6D31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Maradvány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A8FF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1 341 384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2152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1 341 383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02CF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1 341 383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85A2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1375" w:type="dxa"/>
            <w:vAlign w:val="center"/>
            <w:hideMark/>
          </w:tcPr>
          <w:p w14:paraId="69AF67CC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7595EB3C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E447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10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614B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Önkormányzati támogatás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4A7F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27 018 564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B237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27 018 564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DE25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27 018 564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F627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1375" w:type="dxa"/>
            <w:vAlign w:val="center"/>
            <w:hideMark/>
          </w:tcPr>
          <w:p w14:paraId="52F3FF4C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79600838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5AD4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11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3E93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Egyéb finanszírozás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52C8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CA81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767A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0853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1375" w:type="dxa"/>
            <w:vAlign w:val="center"/>
            <w:hideMark/>
          </w:tcPr>
          <w:p w14:paraId="1BE34879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40A6D569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74284A5F" w14:textId="77777777" w:rsidR="006E7F01" w:rsidRPr="006E7F01" w:rsidRDefault="006E7F01" w:rsidP="006E7F01">
            <w:pPr>
              <w:jc w:val="center"/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>12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48BA0C6E" w14:textId="77777777" w:rsidR="006E7F01" w:rsidRPr="006E7F01" w:rsidRDefault="006E7F01" w:rsidP="006E7F01">
            <w:pPr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>Összes bevétel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247BC3C9" w14:textId="77777777" w:rsidR="006E7F01" w:rsidRPr="006E7F01" w:rsidRDefault="006E7F01" w:rsidP="006E7F01">
            <w:pPr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 xml:space="preserve">        30 759 960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3B12B81B" w14:textId="77777777" w:rsidR="006E7F01" w:rsidRPr="006E7F01" w:rsidRDefault="006E7F01" w:rsidP="006E7F01">
            <w:pPr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 xml:space="preserve">        30 759 959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582DC597" w14:textId="77777777" w:rsidR="006E7F01" w:rsidRPr="006E7F01" w:rsidRDefault="006E7F01" w:rsidP="006E7F01">
            <w:pPr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 xml:space="preserve">        30 759 959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6F020D44" w14:textId="77777777" w:rsidR="006E7F01" w:rsidRPr="006E7F01" w:rsidRDefault="006E7F01" w:rsidP="006E7F01">
            <w:pPr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1375" w:type="dxa"/>
            <w:vAlign w:val="center"/>
            <w:hideMark/>
          </w:tcPr>
          <w:p w14:paraId="3CC3DA9F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54D73FC5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FA34" w14:textId="77777777" w:rsidR="006E7F01" w:rsidRPr="006E7F01" w:rsidRDefault="006E7F01" w:rsidP="006E7F01">
            <w:pPr>
              <w:rPr>
                <w:color w:val="FFFFFF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8DA9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4E08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673E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834C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E948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vAlign w:val="center"/>
            <w:hideMark/>
          </w:tcPr>
          <w:p w14:paraId="3D4D2D7F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4B96BF76" w14:textId="77777777" w:rsidTr="002153A7">
        <w:trPr>
          <w:trHeight w:val="315"/>
        </w:trPr>
        <w:tc>
          <w:tcPr>
            <w:tcW w:w="100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vAlign w:val="bottom"/>
            <w:hideMark/>
          </w:tcPr>
          <w:p w14:paraId="60B65237" w14:textId="77777777" w:rsidR="006E7F01" w:rsidRPr="006E7F01" w:rsidRDefault="006E7F01" w:rsidP="006E7F01">
            <w:pPr>
              <w:jc w:val="center"/>
              <w:rPr>
                <w:rFonts w:ascii="Times New Roman CE" w:hAnsi="Times New Roman CE" w:cs="Times New Roman CE"/>
                <w:b/>
                <w:bCs/>
                <w:color w:val="FFFFFF"/>
                <w:sz w:val="28"/>
                <w:szCs w:val="28"/>
              </w:rPr>
            </w:pPr>
            <w:r w:rsidRPr="006E7F01">
              <w:rPr>
                <w:rFonts w:ascii="Times New Roman CE" w:hAnsi="Times New Roman CE" w:cs="Times New Roman CE"/>
                <w:b/>
                <w:bCs/>
                <w:color w:val="FFFFFF"/>
                <w:sz w:val="28"/>
                <w:szCs w:val="28"/>
              </w:rPr>
              <w:t>5. számú táblázat                                                                                                                                                      Szadai Szociális Alapszolgáltatási Központ előirányzatainak alakulása (Ft-ban)</w:t>
            </w:r>
          </w:p>
        </w:tc>
        <w:tc>
          <w:tcPr>
            <w:tcW w:w="1375" w:type="dxa"/>
            <w:vAlign w:val="center"/>
            <w:hideMark/>
          </w:tcPr>
          <w:p w14:paraId="4D7CE62A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75D4F4B1" w14:textId="77777777" w:rsidTr="002153A7">
        <w:trPr>
          <w:trHeight w:val="390"/>
        </w:trPr>
        <w:tc>
          <w:tcPr>
            <w:tcW w:w="100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3BE26A" w14:textId="77777777" w:rsidR="006E7F01" w:rsidRPr="006E7F01" w:rsidRDefault="006E7F01" w:rsidP="006E7F01">
            <w:pPr>
              <w:rPr>
                <w:rFonts w:ascii="Times New Roman CE" w:hAnsi="Times New Roman CE" w:cs="Times New Roman CE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E077" w14:textId="77777777" w:rsidR="006E7F01" w:rsidRPr="006E7F01" w:rsidRDefault="006E7F01" w:rsidP="006E7F01">
            <w:pPr>
              <w:jc w:val="center"/>
              <w:rPr>
                <w:rFonts w:ascii="Times New Roman CE" w:hAnsi="Times New Roman CE" w:cs="Times New Roman CE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6E7F01" w:rsidRPr="006E7F01" w14:paraId="2F6FF638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24BD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12A5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0F52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8C49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C202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995F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vAlign w:val="center"/>
            <w:hideMark/>
          </w:tcPr>
          <w:p w14:paraId="0A4FB8C4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4A36ABA0" w14:textId="77777777" w:rsidTr="002153A7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4592F7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S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923F8A8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Megnevezés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407004D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2021.01.01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BA35772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2021.04.30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45EA993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2021.08.31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E9C3B3A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Különbség</w:t>
            </w:r>
          </w:p>
        </w:tc>
        <w:tc>
          <w:tcPr>
            <w:tcW w:w="1375" w:type="dxa"/>
            <w:vAlign w:val="center"/>
            <w:hideMark/>
          </w:tcPr>
          <w:p w14:paraId="2A98FD35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05BCD85E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FD01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EE13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Személyi juttatások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1929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25 512 212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ED99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25 514 299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C6CC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25 535 485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4D23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21 186    </w:t>
            </w:r>
          </w:p>
        </w:tc>
        <w:tc>
          <w:tcPr>
            <w:tcW w:w="1375" w:type="dxa"/>
            <w:vAlign w:val="center"/>
            <w:hideMark/>
          </w:tcPr>
          <w:p w14:paraId="14150711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60BE92DA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42AD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A6FE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Járulékok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FDF8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3 964 040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E691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3 964 364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207E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3 967 647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571D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3 283    </w:t>
            </w:r>
          </w:p>
        </w:tc>
        <w:tc>
          <w:tcPr>
            <w:tcW w:w="1375" w:type="dxa"/>
            <w:vAlign w:val="center"/>
            <w:hideMark/>
          </w:tcPr>
          <w:p w14:paraId="0E1BEF78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3E7124A9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A13F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9E84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Dologi kiadás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035E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3 891 764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300D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3 889 353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22CA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3 864 884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5E7A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-           24 469    </w:t>
            </w:r>
          </w:p>
        </w:tc>
        <w:tc>
          <w:tcPr>
            <w:tcW w:w="1375" w:type="dxa"/>
            <w:vAlign w:val="center"/>
            <w:hideMark/>
          </w:tcPr>
          <w:p w14:paraId="1AB21F8D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002BFF07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4954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DE81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Beruházások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BD2E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250 000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37AC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250 000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9089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250 000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A372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1375" w:type="dxa"/>
            <w:vAlign w:val="center"/>
            <w:hideMark/>
          </w:tcPr>
          <w:p w14:paraId="1D9F37CA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05B0AFB3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5D53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1251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Költségvetési kiadások összesen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9B7E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33 618 016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2A75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33 618 016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A3BE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33 618 016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96AE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1375" w:type="dxa"/>
            <w:vAlign w:val="center"/>
            <w:hideMark/>
          </w:tcPr>
          <w:p w14:paraId="408D3ED8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4E791188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2796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A339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Finanszírozási kiadás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939B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693E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3163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6FD7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1375" w:type="dxa"/>
            <w:vAlign w:val="center"/>
            <w:hideMark/>
          </w:tcPr>
          <w:p w14:paraId="7DB972E1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212CDF45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15A2688C" w14:textId="77777777" w:rsidR="006E7F01" w:rsidRPr="006E7F01" w:rsidRDefault="006E7F01" w:rsidP="006E7F01">
            <w:pPr>
              <w:jc w:val="center"/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>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12918A0B" w14:textId="77777777" w:rsidR="006E7F01" w:rsidRPr="006E7F01" w:rsidRDefault="006E7F01" w:rsidP="006E7F01">
            <w:pPr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>Összes kiadás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746990E6" w14:textId="77777777" w:rsidR="006E7F01" w:rsidRPr="006E7F01" w:rsidRDefault="006E7F01" w:rsidP="006E7F01">
            <w:pPr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 xml:space="preserve">        33 618 016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10E8BDA5" w14:textId="77777777" w:rsidR="006E7F01" w:rsidRPr="006E7F01" w:rsidRDefault="006E7F01" w:rsidP="006E7F01">
            <w:pPr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 xml:space="preserve">        33 618 016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4BC0209B" w14:textId="77777777" w:rsidR="006E7F01" w:rsidRPr="006E7F01" w:rsidRDefault="006E7F01" w:rsidP="006E7F01">
            <w:pPr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 xml:space="preserve">        33 618 016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24AFC6F5" w14:textId="77777777" w:rsidR="006E7F01" w:rsidRPr="006E7F01" w:rsidRDefault="006E7F01" w:rsidP="006E7F01">
            <w:pPr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1375" w:type="dxa"/>
            <w:vAlign w:val="center"/>
            <w:hideMark/>
          </w:tcPr>
          <w:p w14:paraId="06706705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4A89AC89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133C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D556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Intézmény műk.bev.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3DB3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18 774 864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E6CE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18 774 864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1A2B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100 000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B957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-    18 674 864    </w:t>
            </w:r>
          </w:p>
        </w:tc>
        <w:tc>
          <w:tcPr>
            <w:tcW w:w="1375" w:type="dxa"/>
            <w:vAlign w:val="center"/>
            <w:hideMark/>
          </w:tcPr>
          <w:p w14:paraId="551610A7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0EFC3B11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E3C1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30BD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Állami támogatás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A365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2047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FB50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1CC2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1375" w:type="dxa"/>
            <w:vAlign w:val="center"/>
            <w:hideMark/>
          </w:tcPr>
          <w:p w14:paraId="7D751038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4E27E88A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C56D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E707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Maradvány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B7E9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356 739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1A3F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356 739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A9FF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356 739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5D93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1375" w:type="dxa"/>
            <w:vAlign w:val="center"/>
            <w:hideMark/>
          </w:tcPr>
          <w:p w14:paraId="2096A440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2F49779F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E64C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10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EE97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Önkormányzati támogatás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EFCB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14 486 413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2FE4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14 486 413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FC18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33 161 277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FC64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18 674 864    </w:t>
            </w:r>
          </w:p>
        </w:tc>
        <w:tc>
          <w:tcPr>
            <w:tcW w:w="1375" w:type="dxa"/>
            <w:vAlign w:val="center"/>
            <w:hideMark/>
          </w:tcPr>
          <w:p w14:paraId="7D83405F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037E3E30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D306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11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52DE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Egyéb finanszírozás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BF48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DC37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E028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1E85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1375" w:type="dxa"/>
            <w:vAlign w:val="center"/>
            <w:hideMark/>
          </w:tcPr>
          <w:p w14:paraId="1DDEB2CE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2C34A3AF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1D247781" w14:textId="77777777" w:rsidR="006E7F01" w:rsidRPr="006E7F01" w:rsidRDefault="006E7F01" w:rsidP="006E7F01">
            <w:pPr>
              <w:jc w:val="center"/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>12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1B094EF5" w14:textId="77777777" w:rsidR="006E7F01" w:rsidRPr="006E7F01" w:rsidRDefault="006E7F01" w:rsidP="006E7F01">
            <w:pPr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>Összes bevétel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4F26BE3B" w14:textId="77777777" w:rsidR="006E7F01" w:rsidRPr="006E7F01" w:rsidRDefault="006E7F01" w:rsidP="006E7F01">
            <w:pPr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 xml:space="preserve">        33 618 016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1C5CC43D" w14:textId="77777777" w:rsidR="006E7F01" w:rsidRPr="006E7F01" w:rsidRDefault="006E7F01" w:rsidP="006E7F01">
            <w:pPr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 xml:space="preserve">        33 618 016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2DE113BB" w14:textId="77777777" w:rsidR="006E7F01" w:rsidRPr="006E7F01" w:rsidRDefault="006E7F01" w:rsidP="006E7F01">
            <w:pPr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 xml:space="preserve">        33 618 016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2EBEAFEC" w14:textId="77777777" w:rsidR="006E7F01" w:rsidRPr="006E7F01" w:rsidRDefault="006E7F01" w:rsidP="006E7F01">
            <w:pPr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1375" w:type="dxa"/>
            <w:vAlign w:val="center"/>
            <w:hideMark/>
          </w:tcPr>
          <w:p w14:paraId="646FB30B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1261165C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3F9F" w14:textId="77777777" w:rsidR="006E7F01" w:rsidRPr="006E7F01" w:rsidRDefault="006E7F01" w:rsidP="006E7F01">
            <w:pPr>
              <w:rPr>
                <w:rFonts w:ascii="Times New Roman CE" w:hAnsi="Times New Roman CE" w:cs="Times New Roman CE"/>
                <w:color w:val="FFFFFF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A8CD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ABFE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224A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43C2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18E8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vAlign w:val="center"/>
            <w:hideMark/>
          </w:tcPr>
          <w:p w14:paraId="53FC554C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2A73D5F3" w14:textId="77777777" w:rsidTr="002153A7">
        <w:trPr>
          <w:trHeight w:val="315"/>
        </w:trPr>
        <w:tc>
          <w:tcPr>
            <w:tcW w:w="100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757171"/>
            <w:vAlign w:val="bottom"/>
            <w:hideMark/>
          </w:tcPr>
          <w:p w14:paraId="31A3816B" w14:textId="77777777" w:rsidR="006E7F01" w:rsidRPr="006E7F01" w:rsidRDefault="006E7F01" w:rsidP="006E7F01">
            <w:pPr>
              <w:jc w:val="center"/>
              <w:rPr>
                <w:rFonts w:ascii="Times New Roman CE" w:hAnsi="Times New Roman CE" w:cs="Times New Roman CE"/>
                <w:b/>
                <w:bCs/>
                <w:color w:val="FFFFFF"/>
                <w:sz w:val="28"/>
                <w:szCs w:val="28"/>
              </w:rPr>
            </w:pPr>
            <w:r w:rsidRPr="006E7F01">
              <w:rPr>
                <w:rFonts w:ascii="Times New Roman CE" w:hAnsi="Times New Roman CE" w:cs="Times New Roman CE"/>
                <w:b/>
                <w:bCs/>
                <w:color w:val="FFFFFF"/>
                <w:sz w:val="28"/>
                <w:szCs w:val="28"/>
              </w:rPr>
              <w:t>6. számú táblázat                                                                                                                                                      Szadai Gyermekélelmezési és Szociális Étkeztetési Konyha                                             előirányzatainak alakulása (Ft-ban)</w:t>
            </w:r>
          </w:p>
        </w:tc>
        <w:tc>
          <w:tcPr>
            <w:tcW w:w="1375" w:type="dxa"/>
            <w:vAlign w:val="center"/>
            <w:hideMark/>
          </w:tcPr>
          <w:p w14:paraId="68A8AFF9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690A60CB" w14:textId="77777777" w:rsidTr="002153A7">
        <w:trPr>
          <w:trHeight w:val="780"/>
        </w:trPr>
        <w:tc>
          <w:tcPr>
            <w:tcW w:w="1006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E393BC" w14:textId="77777777" w:rsidR="006E7F01" w:rsidRPr="006E7F01" w:rsidRDefault="006E7F01" w:rsidP="006E7F01">
            <w:pPr>
              <w:rPr>
                <w:rFonts w:ascii="Times New Roman CE" w:hAnsi="Times New Roman CE" w:cs="Times New Roman CE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5F94" w14:textId="77777777" w:rsidR="006E7F01" w:rsidRPr="006E7F01" w:rsidRDefault="006E7F01" w:rsidP="006E7F01">
            <w:pPr>
              <w:jc w:val="center"/>
              <w:rPr>
                <w:rFonts w:ascii="Times New Roman CE" w:hAnsi="Times New Roman CE" w:cs="Times New Roman CE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6E7F01" w:rsidRPr="006E7F01" w14:paraId="405124EB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3625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0096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377B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6457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44C9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8B11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  <w:vAlign w:val="center"/>
            <w:hideMark/>
          </w:tcPr>
          <w:p w14:paraId="2B2EDFEC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1A669773" w14:textId="77777777" w:rsidTr="002153A7">
        <w:trPr>
          <w:trHeight w:val="31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04023074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S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30986E3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Megnevezés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F88ADDE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2021.01.01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39832412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2021.04.30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70B9B48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2021.08.31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135103B5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Különbség</w:t>
            </w:r>
          </w:p>
        </w:tc>
        <w:tc>
          <w:tcPr>
            <w:tcW w:w="1375" w:type="dxa"/>
            <w:vAlign w:val="center"/>
            <w:hideMark/>
          </w:tcPr>
          <w:p w14:paraId="2607F59F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1D5923C0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E394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8594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Személyi juttatások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25F4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37 229 800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DB68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37 229 800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EF7D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38 304 800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4590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1 075 000    </w:t>
            </w:r>
          </w:p>
        </w:tc>
        <w:tc>
          <w:tcPr>
            <w:tcW w:w="1375" w:type="dxa"/>
            <w:vAlign w:val="center"/>
            <w:hideMark/>
          </w:tcPr>
          <w:p w14:paraId="11524CCE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00D9D33F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36F7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A71B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Járulékok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7693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5 797 189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AEFB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5 797 189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BB42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5 963 814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B849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166 625    </w:t>
            </w:r>
          </w:p>
        </w:tc>
        <w:tc>
          <w:tcPr>
            <w:tcW w:w="1375" w:type="dxa"/>
            <w:vAlign w:val="center"/>
            <w:hideMark/>
          </w:tcPr>
          <w:p w14:paraId="67E96BCF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072A91F8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D2B5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33C9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Dologi kiadás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76A5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105 518 436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5C7F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105 518 436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7C0F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105 518 436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121B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1375" w:type="dxa"/>
            <w:vAlign w:val="center"/>
            <w:hideMark/>
          </w:tcPr>
          <w:p w14:paraId="2CEC7AAA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15B3D29F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9224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27A7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Beruházások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EA77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3 762 000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A4EF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3 762 000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262A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3 762 000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DBB9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1375" w:type="dxa"/>
            <w:vAlign w:val="center"/>
            <w:hideMark/>
          </w:tcPr>
          <w:p w14:paraId="14FF001B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264E604F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DAD4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D247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Költségvetési kiadások összesen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D0C6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152 307 425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13BF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152 307 425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5BBA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153 549 050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EA81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1 241 625    </w:t>
            </w:r>
          </w:p>
        </w:tc>
        <w:tc>
          <w:tcPr>
            <w:tcW w:w="1375" w:type="dxa"/>
            <w:vAlign w:val="center"/>
            <w:hideMark/>
          </w:tcPr>
          <w:p w14:paraId="2EE51B20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7946FDF1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8DB1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94B8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Finanszírozási kiadás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3360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F696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DD7E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EE23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1375" w:type="dxa"/>
            <w:vAlign w:val="center"/>
            <w:hideMark/>
          </w:tcPr>
          <w:p w14:paraId="7BE77380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7A310FB5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3388FDEA" w14:textId="77777777" w:rsidR="006E7F01" w:rsidRPr="006E7F01" w:rsidRDefault="006E7F01" w:rsidP="006E7F01">
            <w:pPr>
              <w:jc w:val="center"/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>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2981BB1F" w14:textId="77777777" w:rsidR="006E7F01" w:rsidRPr="006E7F01" w:rsidRDefault="006E7F01" w:rsidP="006E7F01">
            <w:pPr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>Összes kiadás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70F4682E" w14:textId="77777777" w:rsidR="006E7F01" w:rsidRPr="006E7F01" w:rsidRDefault="006E7F01" w:rsidP="006E7F01">
            <w:pPr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 xml:space="preserve">      152 307 425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6B4D9755" w14:textId="77777777" w:rsidR="006E7F01" w:rsidRPr="006E7F01" w:rsidRDefault="006E7F01" w:rsidP="006E7F01">
            <w:pPr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 xml:space="preserve">      152 307 425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1AB38401" w14:textId="77777777" w:rsidR="006E7F01" w:rsidRPr="006E7F01" w:rsidRDefault="006E7F01" w:rsidP="006E7F01">
            <w:pPr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 xml:space="preserve">      153 549 050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73DBD208" w14:textId="77777777" w:rsidR="006E7F01" w:rsidRPr="006E7F01" w:rsidRDefault="006E7F01" w:rsidP="006E7F01">
            <w:pPr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 xml:space="preserve">        1 241 625    </w:t>
            </w:r>
          </w:p>
        </w:tc>
        <w:tc>
          <w:tcPr>
            <w:tcW w:w="1375" w:type="dxa"/>
            <w:vAlign w:val="center"/>
            <w:hideMark/>
          </w:tcPr>
          <w:p w14:paraId="53157B89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28F49145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83E5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CCD2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Intézmény műk.bev.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6BF4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78 733 668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5D69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78 733 668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62F5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97 408 532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145E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18 674 864    </w:t>
            </w:r>
          </w:p>
        </w:tc>
        <w:tc>
          <w:tcPr>
            <w:tcW w:w="1375" w:type="dxa"/>
            <w:vAlign w:val="center"/>
            <w:hideMark/>
          </w:tcPr>
          <w:p w14:paraId="5A2718F0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77CC9796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D4FD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CE58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Állami támogatás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D70A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8901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B431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AAEC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1375" w:type="dxa"/>
            <w:vAlign w:val="center"/>
            <w:hideMark/>
          </w:tcPr>
          <w:p w14:paraId="0F84E186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21AC08C4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5863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DAC0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Maradvány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03A3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1 051 049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8936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1 051 049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C658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1 051 049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DCD6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1375" w:type="dxa"/>
            <w:vAlign w:val="center"/>
            <w:hideMark/>
          </w:tcPr>
          <w:p w14:paraId="425DC06E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25CA4188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01A5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10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10ADC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Önkormányzati támogatás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4D53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72 522 708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33DB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72 522 708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3612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55 089 469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1E64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-    17 433 239    </w:t>
            </w:r>
          </w:p>
        </w:tc>
        <w:tc>
          <w:tcPr>
            <w:tcW w:w="1375" w:type="dxa"/>
            <w:vAlign w:val="center"/>
            <w:hideMark/>
          </w:tcPr>
          <w:p w14:paraId="6EA0B19A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46CD0947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B720" w14:textId="77777777" w:rsidR="006E7F01" w:rsidRPr="006E7F01" w:rsidRDefault="006E7F01" w:rsidP="006E7F01">
            <w:pPr>
              <w:jc w:val="center"/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11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33B8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Egyéb finanszírozás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05AB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  -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3335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E6AE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9221" w14:textId="77777777" w:rsidR="006E7F01" w:rsidRPr="006E7F01" w:rsidRDefault="006E7F01" w:rsidP="006E7F01">
            <w:pPr>
              <w:rPr>
                <w:sz w:val="20"/>
                <w:szCs w:val="20"/>
              </w:rPr>
            </w:pPr>
            <w:r w:rsidRPr="006E7F01">
              <w:rPr>
                <w:sz w:val="20"/>
                <w:szCs w:val="20"/>
              </w:rPr>
              <w:t xml:space="preserve">                      -    </w:t>
            </w:r>
          </w:p>
        </w:tc>
        <w:tc>
          <w:tcPr>
            <w:tcW w:w="1375" w:type="dxa"/>
            <w:vAlign w:val="center"/>
            <w:hideMark/>
          </w:tcPr>
          <w:p w14:paraId="766CCBA2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  <w:tr w:rsidR="006E7F01" w:rsidRPr="006E7F01" w14:paraId="6CAF5661" w14:textId="77777777" w:rsidTr="002153A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42E9B359" w14:textId="77777777" w:rsidR="006E7F01" w:rsidRPr="006E7F01" w:rsidRDefault="006E7F01" w:rsidP="006E7F01">
            <w:pPr>
              <w:jc w:val="center"/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>12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1A922CE9" w14:textId="77777777" w:rsidR="006E7F01" w:rsidRPr="006E7F01" w:rsidRDefault="006E7F01" w:rsidP="006E7F01">
            <w:pPr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>Összes bevétel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74D1965F" w14:textId="77777777" w:rsidR="006E7F01" w:rsidRPr="006E7F01" w:rsidRDefault="006E7F01" w:rsidP="006E7F01">
            <w:pPr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 xml:space="preserve">      152 307 425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2782AF67" w14:textId="77777777" w:rsidR="006E7F01" w:rsidRPr="006E7F01" w:rsidRDefault="006E7F01" w:rsidP="006E7F01">
            <w:pPr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 xml:space="preserve">      152 307 425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5B8FC3AE" w14:textId="77777777" w:rsidR="006E7F01" w:rsidRPr="006E7F01" w:rsidRDefault="006E7F01" w:rsidP="006E7F01">
            <w:pPr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 xml:space="preserve">      153 549 050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bottom"/>
            <w:hideMark/>
          </w:tcPr>
          <w:p w14:paraId="3552CC11" w14:textId="77777777" w:rsidR="006E7F01" w:rsidRPr="006E7F01" w:rsidRDefault="006E7F01" w:rsidP="006E7F01">
            <w:pPr>
              <w:rPr>
                <w:color w:val="FFFFFF"/>
                <w:sz w:val="20"/>
                <w:szCs w:val="20"/>
              </w:rPr>
            </w:pPr>
            <w:r w:rsidRPr="006E7F01">
              <w:rPr>
                <w:color w:val="FFFFFF"/>
                <w:sz w:val="20"/>
                <w:szCs w:val="20"/>
              </w:rPr>
              <w:t xml:space="preserve">        1 241 625    </w:t>
            </w:r>
          </w:p>
        </w:tc>
        <w:tc>
          <w:tcPr>
            <w:tcW w:w="1375" w:type="dxa"/>
            <w:vAlign w:val="center"/>
            <w:hideMark/>
          </w:tcPr>
          <w:p w14:paraId="446B8A8F" w14:textId="77777777" w:rsidR="006E7F01" w:rsidRPr="006E7F01" w:rsidRDefault="006E7F01" w:rsidP="006E7F01">
            <w:pPr>
              <w:rPr>
                <w:sz w:val="20"/>
                <w:szCs w:val="20"/>
              </w:rPr>
            </w:pPr>
          </w:p>
        </w:tc>
      </w:tr>
    </w:tbl>
    <w:p w14:paraId="607C8FFC" w14:textId="25ACAEA9" w:rsidR="008C1C5A" w:rsidRDefault="008C1C5A" w:rsidP="006E7F01">
      <w:pPr>
        <w:ind w:right="282"/>
        <w:jc w:val="both"/>
        <w:rPr>
          <w:b/>
          <w:bCs/>
        </w:rPr>
      </w:pPr>
    </w:p>
    <w:p w14:paraId="6CB54363" w14:textId="00E71D70" w:rsidR="008C1C5A" w:rsidRDefault="008C1C5A" w:rsidP="009603C1">
      <w:pPr>
        <w:jc w:val="both"/>
        <w:rPr>
          <w:b/>
          <w:bCs/>
        </w:rPr>
      </w:pPr>
    </w:p>
    <w:p w14:paraId="3D60F787" w14:textId="13267EE4" w:rsidR="008C1C5A" w:rsidRDefault="008C1C5A" w:rsidP="009603C1">
      <w:pPr>
        <w:jc w:val="both"/>
        <w:rPr>
          <w:b/>
          <w:bCs/>
        </w:rPr>
      </w:pPr>
    </w:p>
    <w:p w14:paraId="46DE9E50" w14:textId="656C375B" w:rsidR="004E0352" w:rsidRDefault="004E0352" w:rsidP="009603C1">
      <w:pPr>
        <w:jc w:val="both"/>
        <w:rPr>
          <w:b/>
          <w:bCs/>
        </w:rPr>
      </w:pPr>
    </w:p>
    <w:p w14:paraId="0394852A" w14:textId="77777777" w:rsidR="004E0352" w:rsidRDefault="004E0352" w:rsidP="009603C1">
      <w:pPr>
        <w:jc w:val="both"/>
        <w:rPr>
          <w:b/>
          <w:bCs/>
        </w:rPr>
      </w:pPr>
    </w:p>
    <w:p w14:paraId="6E186036" w14:textId="59232369" w:rsidR="008C1C5A" w:rsidRDefault="008C1C5A" w:rsidP="009603C1">
      <w:pPr>
        <w:jc w:val="both"/>
        <w:rPr>
          <w:b/>
          <w:bCs/>
        </w:rPr>
      </w:pPr>
    </w:p>
    <w:p w14:paraId="34126A5B" w14:textId="4186FE86" w:rsidR="00C010E0" w:rsidRDefault="00C010E0" w:rsidP="009603C1">
      <w:pPr>
        <w:jc w:val="both"/>
        <w:rPr>
          <w:b/>
          <w:bCs/>
        </w:rPr>
      </w:pPr>
    </w:p>
    <w:tbl>
      <w:tblPr>
        <w:tblW w:w="118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314"/>
        <w:gridCol w:w="2268"/>
        <w:gridCol w:w="1842"/>
        <w:gridCol w:w="1843"/>
        <w:gridCol w:w="1843"/>
        <w:gridCol w:w="1328"/>
      </w:tblGrid>
      <w:tr w:rsidR="00C010E0" w:rsidRPr="00C010E0" w14:paraId="1D65DFED" w14:textId="77777777" w:rsidTr="006E7F01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7988" w14:textId="77777777" w:rsidR="00C010E0" w:rsidRPr="00C010E0" w:rsidRDefault="00C010E0" w:rsidP="00C010E0">
            <w:pPr>
              <w:rPr>
                <w:rFonts w:ascii="Times New Roman CE" w:hAnsi="Times New Roman CE" w:cs="Times New Roman CE"/>
                <w:color w:val="FFFFFF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B4573" w14:textId="77777777" w:rsidR="00C010E0" w:rsidRPr="00C010E0" w:rsidRDefault="00C010E0" w:rsidP="00C010E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2E1B" w14:textId="77777777" w:rsidR="00C010E0" w:rsidRPr="00C010E0" w:rsidRDefault="00C010E0" w:rsidP="00C010E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C023" w14:textId="77777777" w:rsidR="00C010E0" w:rsidRPr="00C010E0" w:rsidRDefault="00C010E0" w:rsidP="00C010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E1FF" w14:textId="77777777" w:rsidR="00C010E0" w:rsidRPr="00C010E0" w:rsidRDefault="00C010E0" w:rsidP="00C010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C0F7" w14:textId="77777777" w:rsidR="00C010E0" w:rsidRPr="00C010E0" w:rsidRDefault="00C010E0" w:rsidP="00C010E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Align w:val="center"/>
            <w:hideMark/>
          </w:tcPr>
          <w:p w14:paraId="65558896" w14:textId="77777777" w:rsidR="00C010E0" w:rsidRPr="00C010E0" w:rsidRDefault="00C010E0" w:rsidP="00C010E0">
            <w:pPr>
              <w:rPr>
                <w:sz w:val="20"/>
                <w:szCs w:val="20"/>
              </w:rPr>
            </w:pPr>
          </w:p>
        </w:tc>
      </w:tr>
      <w:tr w:rsidR="00C010E0" w:rsidRPr="00C010E0" w14:paraId="54A7CA14" w14:textId="77777777" w:rsidTr="006E7F01">
        <w:trPr>
          <w:trHeight w:val="360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99A5D" w14:textId="77777777" w:rsidR="00C010E0" w:rsidRDefault="00C010E0" w:rsidP="00C010E0">
            <w:pPr>
              <w:rPr>
                <w:rFonts w:ascii="Times New Roman CE" w:hAnsi="Times New Roman CE" w:cs="Times New Roman CE"/>
                <w:b/>
                <w:bCs/>
                <w:color w:val="FFFFFF"/>
                <w:sz w:val="28"/>
                <w:szCs w:val="28"/>
              </w:rPr>
            </w:pPr>
          </w:p>
          <w:p w14:paraId="0331CF9B" w14:textId="77777777" w:rsidR="00BE7751" w:rsidRDefault="00BE7751" w:rsidP="00C010E0">
            <w:pPr>
              <w:rPr>
                <w:rFonts w:ascii="Times New Roman CE" w:hAnsi="Times New Roman CE" w:cs="Times New Roman CE"/>
                <w:b/>
                <w:bCs/>
                <w:color w:val="FFFFFF"/>
                <w:sz w:val="28"/>
                <w:szCs w:val="28"/>
              </w:rPr>
            </w:pPr>
          </w:p>
          <w:p w14:paraId="05F58975" w14:textId="77777777" w:rsidR="00BE7751" w:rsidRDefault="00BE7751" w:rsidP="00C010E0">
            <w:pPr>
              <w:rPr>
                <w:rFonts w:ascii="Times New Roman CE" w:hAnsi="Times New Roman CE" w:cs="Times New Roman CE"/>
                <w:b/>
                <w:bCs/>
                <w:color w:val="FFFFFF"/>
                <w:sz w:val="28"/>
                <w:szCs w:val="28"/>
              </w:rPr>
            </w:pPr>
          </w:p>
          <w:p w14:paraId="1A67EB2E" w14:textId="77777777" w:rsidR="00BE7751" w:rsidRDefault="00BE7751" w:rsidP="00C010E0">
            <w:pPr>
              <w:rPr>
                <w:rFonts w:ascii="Times New Roman CE" w:hAnsi="Times New Roman CE" w:cs="Times New Roman CE"/>
                <w:b/>
                <w:bCs/>
                <w:color w:val="FFFFFF"/>
                <w:sz w:val="28"/>
                <w:szCs w:val="28"/>
              </w:rPr>
            </w:pPr>
          </w:p>
          <w:p w14:paraId="25CCBC19" w14:textId="77777777" w:rsidR="00BE7751" w:rsidRDefault="00BE7751" w:rsidP="00C010E0">
            <w:pPr>
              <w:rPr>
                <w:rFonts w:ascii="Times New Roman CE" w:hAnsi="Times New Roman CE" w:cs="Times New Roman CE"/>
                <w:b/>
                <w:bCs/>
                <w:color w:val="FFFFFF"/>
                <w:sz w:val="28"/>
                <w:szCs w:val="28"/>
              </w:rPr>
            </w:pPr>
          </w:p>
          <w:p w14:paraId="476EA496" w14:textId="1FB60AE5" w:rsidR="00BE7751" w:rsidRPr="00C010E0" w:rsidRDefault="00BE7751" w:rsidP="00C010E0">
            <w:pPr>
              <w:rPr>
                <w:rFonts w:ascii="Times New Roman CE" w:hAnsi="Times New Roman CE" w:cs="Times New Roman CE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DD04" w14:textId="77777777" w:rsidR="00C010E0" w:rsidRPr="00C010E0" w:rsidRDefault="00C010E0" w:rsidP="00C010E0">
            <w:pPr>
              <w:jc w:val="center"/>
              <w:rPr>
                <w:rFonts w:ascii="Times New Roman CE" w:hAnsi="Times New Roman CE" w:cs="Times New Roman CE"/>
                <w:b/>
                <w:bCs/>
                <w:color w:val="FFFFFF"/>
                <w:sz w:val="28"/>
                <w:szCs w:val="28"/>
              </w:rPr>
            </w:pPr>
          </w:p>
        </w:tc>
      </w:tr>
      <w:tr w:rsidR="00C010E0" w:rsidRPr="00C010E0" w14:paraId="0B4F5AD2" w14:textId="77777777" w:rsidTr="006E7F01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4332" w14:textId="77777777" w:rsidR="00C010E0" w:rsidRPr="00C010E0" w:rsidRDefault="00C010E0" w:rsidP="00C010E0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BE83" w14:textId="77777777" w:rsidR="00C010E0" w:rsidRPr="00C010E0" w:rsidRDefault="00C010E0" w:rsidP="00C010E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9045" w14:textId="77777777" w:rsidR="00C010E0" w:rsidRPr="00C010E0" w:rsidRDefault="00C010E0" w:rsidP="00C010E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E5107" w14:textId="77777777" w:rsidR="00C010E0" w:rsidRPr="00C010E0" w:rsidRDefault="00C010E0" w:rsidP="00C010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4899" w14:textId="77777777" w:rsidR="00C010E0" w:rsidRPr="00C010E0" w:rsidRDefault="00C010E0" w:rsidP="00C010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BAE6" w14:textId="77777777" w:rsidR="00C010E0" w:rsidRPr="00C010E0" w:rsidRDefault="00C010E0" w:rsidP="00C010E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Align w:val="center"/>
            <w:hideMark/>
          </w:tcPr>
          <w:p w14:paraId="25A6CE91" w14:textId="77777777" w:rsidR="00C010E0" w:rsidRPr="00C010E0" w:rsidRDefault="00C010E0" w:rsidP="00C010E0">
            <w:pPr>
              <w:rPr>
                <w:sz w:val="20"/>
                <w:szCs w:val="20"/>
              </w:rPr>
            </w:pPr>
          </w:p>
        </w:tc>
      </w:tr>
      <w:tr w:rsidR="00C010E0" w:rsidRPr="00C010E0" w14:paraId="273D48B8" w14:textId="77777777" w:rsidTr="006E7F01">
        <w:trPr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7CB1" w14:textId="77777777" w:rsidR="00C010E0" w:rsidRPr="00C010E0" w:rsidRDefault="00C010E0" w:rsidP="00C010E0">
            <w:pPr>
              <w:rPr>
                <w:rFonts w:ascii="Times New Roman CE" w:hAnsi="Times New Roman CE" w:cs="Times New Roman CE"/>
                <w:color w:val="FFFFFF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4E2A" w14:textId="77777777" w:rsidR="00C010E0" w:rsidRPr="00C010E0" w:rsidRDefault="00C010E0" w:rsidP="00C010E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A67B" w14:textId="77777777" w:rsidR="00C010E0" w:rsidRPr="00C010E0" w:rsidRDefault="00C010E0" w:rsidP="00C010E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9507" w14:textId="77777777" w:rsidR="00C010E0" w:rsidRPr="00C010E0" w:rsidRDefault="00C010E0" w:rsidP="00C010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E6F0" w14:textId="77777777" w:rsidR="00C010E0" w:rsidRPr="00C010E0" w:rsidRDefault="00C010E0" w:rsidP="00C010E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6446" w14:textId="77777777" w:rsidR="00C010E0" w:rsidRPr="00C010E0" w:rsidRDefault="00C010E0" w:rsidP="00C010E0">
            <w:pPr>
              <w:rPr>
                <w:sz w:val="20"/>
                <w:szCs w:val="20"/>
              </w:rPr>
            </w:pPr>
          </w:p>
        </w:tc>
        <w:tc>
          <w:tcPr>
            <w:tcW w:w="1328" w:type="dxa"/>
            <w:vAlign w:val="center"/>
            <w:hideMark/>
          </w:tcPr>
          <w:p w14:paraId="4EBF9829" w14:textId="77777777" w:rsidR="00C010E0" w:rsidRPr="00C010E0" w:rsidRDefault="00C010E0" w:rsidP="00C010E0">
            <w:pPr>
              <w:rPr>
                <w:sz w:val="20"/>
                <w:szCs w:val="20"/>
              </w:rPr>
            </w:pPr>
          </w:p>
        </w:tc>
      </w:tr>
    </w:tbl>
    <w:p w14:paraId="72DF2FDF" w14:textId="5F7B019C" w:rsidR="00C010E0" w:rsidRDefault="00C010E0" w:rsidP="009603C1">
      <w:pPr>
        <w:jc w:val="both"/>
        <w:rPr>
          <w:b/>
          <w:bCs/>
        </w:rPr>
      </w:pPr>
    </w:p>
    <w:p w14:paraId="0CF9A3F4" w14:textId="601378CB" w:rsidR="00F64BD0" w:rsidRDefault="00F64BD0" w:rsidP="009603C1">
      <w:pPr>
        <w:jc w:val="both"/>
        <w:rPr>
          <w:b/>
          <w:bCs/>
        </w:rPr>
      </w:pPr>
    </w:p>
    <w:p w14:paraId="660DE394" w14:textId="77777777" w:rsidR="00F64BD0" w:rsidRDefault="00F64BD0" w:rsidP="009603C1">
      <w:pPr>
        <w:jc w:val="both"/>
        <w:rPr>
          <w:b/>
          <w:bCs/>
        </w:rPr>
      </w:pPr>
    </w:p>
    <w:p w14:paraId="64085514" w14:textId="2EB4BDB4" w:rsidR="00C010E0" w:rsidRDefault="00C010E0" w:rsidP="009603C1">
      <w:pPr>
        <w:jc w:val="both"/>
        <w:rPr>
          <w:b/>
          <w:bCs/>
        </w:rPr>
      </w:pPr>
    </w:p>
    <w:p w14:paraId="66DE6945" w14:textId="7D7975D2" w:rsidR="00C010E0" w:rsidRDefault="00C010E0" w:rsidP="009603C1">
      <w:pPr>
        <w:jc w:val="both"/>
        <w:rPr>
          <w:b/>
          <w:bCs/>
        </w:rPr>
      </w:pPr>
    </w:p>
    <w:p w14:paraId="25FEBCE9" w14:textId="77777777" w:rsidR="00F57C13" w:rsidRDefault="00F57C13" w:rsidP="00DE2323">
      <w:pPr>
        <w:jc w:val="both"/>
        <w:rPr>
          <w:b/>
          <w:bCs/>
          <w:u w:val="single"/>
        </w:rPr>
      </w:pPr>
    </w:p>
    <w:p w14:paraId="3C56971B" w14:textId="77777777" w:rsidR="00F57C13" w:rsidRDefault="00F57C13" w:rsidP="00DE2323">
      <w:pPr>
        <w:jc w:val="both"/>
        <w:rPr>
          <w:b/>
          <w:bCs/>
          <w:u w:val="single"/>
        </w:rPr>
      </w:pPr>
    </w:p>
    <w:p w14:paraId="0734FFA6" w14:textId="38A21042" w:rsidR="00171555" w:rsidRDefault="00DE2323" w:rsidP="00DE2323">
      <w:pPr>
        <w:jc w:val="both"/>
        <w:rPr>
          <w:b/>
          <w:bCs/>
          <w:u w:val="single"/>
        </w:rPr>
      </w:pPr>
      <w:r w:rsidRPr="008C2E53">
        <w:rPr>
          <w:b/>
          <w:bCs/>
          <w:u w:val="single"/>
        </w:rPr>
        <w:t>A tartalék változását az alábbi táblázat mutatja be:</w:t>
      </w:r>
      <w:r w:rsidR="00A36D24" w:rsidRPr="008C2E53">
        <w:rPr>
          <w:b/>
          <w:bCs/>
          <w:u w:val="single"/>
        </w:rPr>
        <w:t xml:space="preserve"> </w:t>
      </w:r>
    </w:p>
    <w:p w14:paraId="53E7039D" w14:textId="60828F2D" w:rsidR="00171555" w:rsidRDefault="00171555" w:rsidP="00DE2323">
      <w:pPr>
        <w:jc w:val="both"/>
        <w:rPr>
          <w:b/>
          <w:bCs/>
          <w:u w:val="single"/>
        </w:rPr>
      </w:pPr>
    </w:p>
    <w:tbl>
      <w:tblPr>
        <w:tblW w:w="9072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7"/>
        <w:gridCol w:w="1985"/>
      </w:tblGrid>
      <w:tr w:rsidR="00171555" w:rsidRPr="00171555" w14:paraId="187C260F" w14:textId="77777777" w:rsidTr="002153A7">
        <w:trPr>
          <w:trHeight w:val="1005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000000" w:fill="757171"/>
            <w:vAlign w:val="bottom"/>
            <w:hideMark/>
          </w:tcPr>
          <w:p w14:paraId="72248593" w14:textId="77777777" w:rsidR="00171555" w:rsidRDefault="00171555" w:rsidP="00171555">
            <w:pPr>
              <w:jc w:val="center"/>
              <w:rPr>
                <w:rFonts w:ascii="Times New Roman CE" w:hAnsi="Times New Roman CE" w:cs="Times New Roman CE"/>
                <w:b/>
                <w:bCs/>
                <w:color w:val="FFFFFF"/>
                <w:sz w:val="28"/>
                <w:szCs w:val="28"/>
              </w:rPr>
            </w:pPr>
            <w:r w:rsidRPr="00171555">
              <w:rPr>
                <w:rFonts w:ascii="Times New Roman CE" w:hAnsi="Times New Roman CE" w:cs="Times New Roman CE"/>
                <w:b/>
                <w:bCs/>
                <w:color w:val="FFFFFF"/>
                <w:sz w:val="28"/>
                <w:szCs w:val="28"/>
              </w:rPr>
              <w:t xml:space="preserve">7. számú táblázat                                                                                                                                                           </w:t>
            </w:r>
            <w:r>
              <w:rPr>
                <w:rFonts w:ascii="Times New Roman CE" w:hAnsi="Times New Roman CE" w:cs="Times New Roman CE"/>
                <w:b/>
                <w:bCs/>
                <w:color w:val="FFFFFF"/>
                <w:sz w:val="28"/>
                <w:szCs w:val="28"/>
              </w:rPr>
              <w:t xml:space="preserve">       </w:t>
            </w:r>
            <w:r w:rsidRPr="00171555">
              <w:rPr>
                <w:rFonts w:ascii="Times New Roman CE" w:hAnsi="Times New Roman CE" w:cs="Times New Roman CE"/>
                <w:b/>
                <w:bCs/>
                <w:color w:val="FFFFFF"/>
                <w:sz w:val="28"/>
                <w:szCs w:val="28"/>
              </w:rPr>
              <w:t xml:space="preserve">Szada Nagyközsség Önormányzat                                                                   </w:t>
            </w:r>
          </w:p>
          <w:p w14:paraId="17404AA4" w14:textId="53D37461" w:rsidR="00171555" w:rsidRPr="00171555" w:rsidRDefault="00171555" w:rsidP="00171555">
            <w:pPr>
              <w:jc w:val="center"/>
              <w:rPr>
                <w:rFonts w:ascii="Times New Roman CE" w:hAnsi="Times New Roman CE" w:cs="Times New Roman CE"/>
                <w:b/>
                <w:bCs/>
                <w:color w:val="FFFFFF"/>
                <w:sz w:val="28"/>
                <w:szCs w:val="28"/>
              </w:rPr>
            </w:pPr>
            <w:r w:rsidRPr="00171555">
              <w:rPr>
                <w:rFonts w:ascii="Times New Roman CE" w:hAnsi="Times New Roman CE" w:cs="Times New Roman CE"/>
                <w:b/>
                <w:bCs/>
                <w:color w:val="FFFFFF"/>
                <w:sz w:val="28"/>
                <w:szCs w:val="28"/>
              </w:rPr>
              <w:t xml:space="preserve"> tartalék keret alakulása (Ft-ban)</w:t>
            </w:r>
          </w:p>
        </w:tc>
      </w:tr>
      <w:tr w:rsidR="00171555" w:rsidRPr="00171555" w14:paraId="4B4A70D6" w14:textId="77777777" w:rsidTr="002153A7">
        <w:trPr>
          <w:trHeight w:val="375"/>
        </w:trPr>
        <w:tc>
          <w:tcPr>
            <w:tcW w:w="7087" w:type="dxa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BDD7EE"/>
            <w:noWrap/>
            <w:vAlign w:val="bottom"/>
            <w:hideMark/>
          </w:tcPr>
          <w:p w14:paraId="6DCCD4EE" w14:textId="77777777" w:rsidR="00171555" w:rsidRPr="002153A7" w:rsidRDefault="00171555" w:rsidP="00171555">
            <w:pPr>
              <w:jc w:val="center"/>
              <w:rPr>
                <w:color w:val="000000"/>
                <w:sz w:val="20"/>
                <w:szCs w:val="20"/>
              </w:rPr>
            </w:pPr>
            <w:r w:rsidRPr="002153A7">
              <w:rPr>
                <w:color w:val="000000"/>
                <w:sz w:val="20"/>
                <w:szCs w:val="20"/>
              </w:rPr>
              <w:t xml:space="preserve">Megnevezés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BDD7EE"/>
            <w:noWrap/>
            <w:vAlign w:val="bottom"/>
            <w:hideMark/>
          </w:tcPr>
          <w:p w14:paraId="6611933D" w14:textId="77777777" w:rsidR="00171555" w:rsidRPr="002153A7" w:rsidRDefault="00171555" w:rsidP="00171555">
            <w:pPr>
              <w:rPr>
                <w:color w:val="000000"/>
                <w:sz w:val="20"/>
                <w:szCs w:val="20"/>
              </w:rPr>
            </w:pPr>
            <w:r w:rsidRPr="002153A7">
              <w:rPr>
                <w:color w:val="000000"/>
                <w:sz w:val="20"/>
                <w:szCs w:val="20"/>
              </w:rPr>
              <w:t xml:space="preserve"> Összeg  </w:t>
            </w:r>
          </w:p>
        </w:tc>
      </w:tr>
      <w:tr w:rsidR="00171555" w:rsidRPr="00171555" w14:paraId="35A2B4A4" w14:textId="77777777" w:rsidTr="002153A7">
        <w:trPr>
          <w:trHeight w:val="375"/>
        </w:trPr>
        <w:tc>
          <w:tcPr>
            <w:tcW w:w="7087" w:type="dxa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305496"/>
            <w:noWrap/>
            <w:vAlign w:val="bottom"/>
            <w:hideMark/>
          </w:tcPr>
          <w:p w14:paraId="01D7AE3E" w14:textId="77777777" w:rsidR="00171555" w:rsidRPr="002153A7" w:rsidRDefault="00171555" w:rsidP="00171555">
            <w:pPr>
              <w:rPr>
                <w:color w:val="FFFFFF"/>
                <w:sz w:val="20"/>
                <w:szCs w:val="20"/>
              </w:rPr>
            </w:pPr>
            <w:r w:rsidRPr="002153A7">
              <w:rPr>
                <w:color w:val="FFFFFF"/>
                <w:sz w:val="20"/>
                <w:szCs w:val="20"/>
              </w:rPr>
              <w:t xml:space="preserve">2021.évi eredeti  előirányzat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305496"/>
            <w:noWrap/>
            <w:vAlign w:val="bottom"/>
            <w:hideMark/>
          </w:tcPr>
          <w:p w14:paraId="4A443499" w14:textId="77777777" w:rsidR="00171555" w:rsidRPr="002153A7" w:rsidRDefault="00171555" w:rsidP="00171555">
            <w:pPr>
              <w:jc w:val="right"/>
              <w:rPr>
                <w:color w:val="FFFFFF"/>
                <w:sz w:val="20"/>
                <w:szCs w:val="20"/>
              </w:rPr>
            </w:pPr>
            <w:r w:rsidRPr="002153A7">
              <w:rPr>
                <w:color w:val="FFFFFF"/>
                <w:sz w:val="20"/>
                <w:szCs w:val="20"/>
              </w:rPr>
              <w:t xml:space="preserve">     82 398 495    </w:t>
            </w:r>
          </w:p>
        </w:tc>
      </w:tr>
      <w:tr w:rsidR="00171555" w:rsidRPr="00171555" w14:paraId="26667A16" w14:textId="77777777" w:rsidTr="002153A7">
        <w:trPr>
          <w:trHeight w:val="375"/>
        </w:trPr>
        <w:tc>
          <w:tcPr>
            <w:tcW w:w="7087" w:type="dxa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3DF8C701" w14:textId="77777777" w:rsidR="00171555" w:rsidRPr="002153A7" w:rsidRDefault="00171555" w:rsidP="00171555">
            <w:pPr>
              <w:rPr>
                <w:sz w:val="20"/>
                <w:szCs w:val="20"/>
              </w:rPr>
            </w:pPr>
            <w:r w:rsidRPr="002153A7">
              <w:rPr>
                <w:sz w:val="20"/>
                <w:szCs w:val="20"/>
              </w:rPr>
              <w:t>Módosítás K5021 rovat előző évi elszámolás miatt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0BF73986" w14:textId="77777777" w:rsidR="00171555" w:rsidRPr="002153A7" w:rsidRDefault="00171555" w:rsidP="00171555">
            <w:pPr>
              <w:jc w:val="right"/>
              <w:rPr>
                <w:sz w:val="20"/>
                <w:szCs w:val="20"/>
              </w:rPr>
            </w:pPr>
            <w:r w:rsidRPr="002153A7">
              <w:rPr>
                <w:sz w:val="20"/>
                <w:szCs w:val="20"/>
              </w:rPr>
              <w:t xml:space="preserve">-      2 431 144    </w:t>
            </w:r>
          </w:p>
        </w:tc>
      </w:tr>
      <w:tr w:rsidR="00171555" w:rsidRPr="00171555" w14:paraId="28B41512" w14:textId="77777777" w:rsidTr="002153A7">
        <w:trPr>
          <w:trHeight w:val="553"/>
        </w:trPr>
        <w:tc>
          <w:tcPr>
            <w:tcW w:w="7087" w:type="dxa"/>
            <w:tcBorders>
              <w:top w:val="nil"/>
              <w:left w:val="single" w:sz="4" w:space="0" w:color="00B0F0"/>
              <w:bottom w:val="nil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44665E81" w14:textId="77777777" w:rsidR="00171555" w:rsidRPr="002153A7" w:rsidRDefault="00171555" w:rsidP="00171555">
            <w:pPr>
              <w:rPr>
                <w:sz w:val="20"/>
                <w:szCs w:val="20"/>
              </w:rPr>
            </w:pPr>
            <w:r w:rsidRPr="002153A7">
              <w:rPr>
                <w:sz w:val="20"/>
                <w:szCs w:val="20"/>
              </w:rPr>
              <w:t>Módosítás fogorvosi kazán felújítása miatt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264463C4" w14:textId="77777777" w:rsidR="00171555" w:rsidRPr="002153A7" w:rsidRDefault="00171555" w:rsidP="00171555">
            <w:pPr>
              <w:jc w:val="right"/>
              <w:rPr>
                <w:sz w:val="20"/>
                <w:szCs w:val="20"/>
              </w:rPr>
            </w:pPr>
            <w:r w:rsidRPr="002153A7">
              <w:rPr>
                <w:sz w:val="20"/>
                <w:szCs w:val="20"/>
              </w:rPr>
              <w:t xml:space="preserve">-        478 026    </w:t>
            </w:r>
          </w:p>
        </w:tc>
      </w:tr>
      <w:tr w:rsidR="00171555" w:rsidRPr="00171555" w14:paraId="60FAFAD1" w14:textId="77777777" w:rsidTr="002153A7">
        <w:trPr>
          <w:trHeight w:val="375"/>
        </w:trPr>
        <w:tc>
          <w:tcPr>
            <w:tcW w:w="708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1F99163A" w14:textId="77777777" w:rsidR="00171555" w:rsidRPr="002153A7" w:rsidRDefault="00171555" w:rsidP="00171555">
            <w:pPr>
              <w:rPr>
                <w:sz w:val="20"/>
                <w:szCs w:val="20"/>
              </w:rPr>
            </w:pPr>
            <w:r w:rsidRPr="002153A7">
              <w:rPr>
                <w:sz w:val="20"/>
                <w:szCs w:val="20"/>
              </w:rPr>
              <w:t>Módosítás fizetendő áfa miatt</w:t>
            </w:r>
          </w:p>
        </w:tc>
        <w:tc>
          <w:tcPr>
            <w:tcW w:w="1985" w:type="dxa"/>
            <w:tcBorders>
              <w:top w:val="single" w:sz="4" w:space="0" w:color="00B0F0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4EF67BDF" w14:textId="77777777" w:rsidR="00171555" w:rsidRPr="002153A7" w:rsidRDefault="00171555" w:rsidP="00171555">
            <w:pPr>
              <w:jc w:val="right"/>
              <w:rPr>
                <w:sz w:val="20"/>
                <w:szCs w:val="20"/>
              </w:rPr>
            </w:pPr>
            <w:r w:rsidRPr="002153A7">
              <w:rPr>
                <w:sz w:val="20"/>
                <w:szCs w:val="20"/>
              </w:rPr>
              <w:t xml:space="preserve">-    25 393 000    </w:t>
            </w:r>
          </w:p>
        </w:tc>
      </w:tr>
      <w:tr w:rsidR="00171555" w:rsidRPr="00171555" w14:paraId="30FD71B7" w14:textId="77777777" w:rsidTr="002153A7">
        <w:trPr>
          <w:trHeight w:val="375"/>
        </w:trPr>
        <w:tc>
          <w:tcPr>
            <w:tcW w:w="7087" w:type="dxa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177517D8" w14:textId="77777777" w:rsidR="00171555" w:rsidRPr="002153A7" w:rsidRDefault="00171555" w:rsidP="00171555">
            <w:pPr>
              <w:rPr>
                <w:sz w:val="20"/>
                <w:szCs w:val="20"/>
              </w:rPr>
            </w:pPr>
            <w:r w:rsidRPr="002153A7">
              <w:rPr>
                <w:sz w:val="20"/>
                <w:szCs w:val="20"/>
              </w:rPr>
              <w:t>24/2021 (III.19.) PM határozat piacépület homlokzatának lezárása munkálatai miatt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02206CE0" w14:textId="09692DD8" w:rsidR="00171555" w:rsidRPr="002153A7" w:rsidRDefault="00171555" w:rsidP="00BE7751">
            <w:pPr>
              <w:jc w:val="right"/>
              <w:rPr>
                <w:sz w:val="20"/>
                <w:szCs w:val="20"/>
              </w:rPr>
            </w:pPr>
            <w:r w:rsidRPr="002153A7">
              <w:rPr>
                <w:sz w:val="20"/>
                <w:szCs w:val="20"/>
              </w:rPr>
              <w:t xml:space="preserve">-220 110    </w:t>
            </w:r>
          </w:p>
        </w:tc>
      </w:tr>
      <w:tr w:rsidR="00171555" w:rsidRPr="00171555" w14:paraId="2CB43F33" w14:textId="77777777" w:rsidTr="002153A7">
        <w:trPr>
          <w:trHeight w:val="375"/>
        </w:trPr>
        <w:tc>
          <w:tcPr>
            <w:tcW w:w="7087" w:type="dxa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060056FF" w14:textId="77777777" w:rsidR="00171555" w:rsidRPr="002153A7" w:rsidRDefault="00171555" w:rsidP="00171555">
            <w:pPr>
              <w:rPr>
                <w:sz w:val="20"/>
                <w:szCs w:val="20"/>
              </w:rPr>
            </w:pPr>
            <w:r w:rsidRPr="002153A7">
              <w:rPr>
                <w:sz w:val="20"/>
                <w:szCs w:val="20"/>
              </w:rPr>
              <w:t>25/2021 (III.26.) PM határozat  Erdő, Panoráma, Boncsoki utcák fejlesztése miatt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56163320" w14:textId="77777777" w:rsidR="00171555" w:rsidRPr="002153A7" w:rsidRDefault="00171555" w:rsidP="00171555">
            <w:pPr>
              <w:jc w:val="right"/>
              <w:rPr>
                <w:sz w:val="20"/>
                <w:szCs w:val="20"/>
              </w:rPr>
            </w:pPr>
            <w:r w:rsidRPr="002153A7">
              <w:rPr>
                <w:sz w:val="20"/>
                <w:szCs w:val="20"/>
              </w:rPr>
              <w:t xml:space="preserve">-    40 450 090    </w:t>
            </w:r>
          </w:p>
        </w:tc>
      </w:tr>
      <w:tr w:rsidR="00171555" w:rsidRPr="00171555" w14:paraId="6B0A649D" w14:textId="77777777" w:rsidTr="002153A7">
        <w:trPr>
          <w:trHeight w:val="375"/>
        </w:trPr>
        <w:tc>
          <w:tcPr>
            <w:tcW w:w="7087" w:type="dxa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19E94293" w14:textId="77777777" w:rsidR="00171555" w:rsidRPr="002153A7" w:rsidRDefault="00171555" w:rsidP="00171555">
            <w:pPr>
              <w:rPr>
                <w:sz w:val="20"/>
                <w:szCs w:val="20"/>
              </w:rPr>
            </w:pPr>
            <w:r w:rsidRPr="002153A7">
              <w:rPr>
                <w:sz w:val="20"/>
                <w:szCs w:val="20"/>
              </w:rPr>
              <w:t>40/2021 (IV.29) PM határozat módosítás pénzmaradvány összegében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24ABB9FA" w14:textId="77777777" w:rsidR="00171555" w:rsidRPr="002153A7" w:rsidRDefault="00171555" w:rsidP="00171555">
            <w:pPr>
              <w:jc w:val="right"/>
              <w:rPr>
                <w:sz w:val="20"/>
                <w:szCs w:val="20"/>
              </w:rPr>
            </w:pPr>
            <w:r w:rsidRPr="002153A7">
              <w:rPr>
                <w:sz w:val="20"/>
                <w:szCs w:val="20"/>
              </w:rPr>
              <w:t xml:space="preserve">-          99 105    </w:t>
            </w:r>
          </w:p>
        </w:tc>
      </w:tr>
      <w:tr w:rsidR="00171555" w:rsidRPr="00171555" w14:paraId="0DA5965B" w14:textId="77777777" w:rsidTr="002153A7">
        <w:trPr>
          <w:trHeight w:val="375"/>
        </w:trPr>
        <w:tc>
          <w:tcPr>
            <w:tcW w:w="7087" w:type="dxa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08C2CF1A" w14:textId="77777777" w:rsidR="00171555" w:rsidRPr="002153A7" w:rsidRDefault="00171555" w:rsidP="00171555">
            <w:pPr>
              <w:rPr>
                <w:sz w:val="20"/>
                <w:szCs w:val="20"/>
              </w:rPr>
            </w:pPr>
            <w:r w:rsidRPr="002153A7">
              <w:rPr>
                <w:sz w:val="20"/>
                <w:szCs w:val="20"/>
              </w:rPr>
              <w:t>42/2021 (IV.29.) PM határozat módosítás orvosi ügyelet ellátásának új szerződése miatt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348FD9DC" w14:textId="77777777" w:rsidR="00171555" w:rsidRPr="002153A7" w:rsidRDefault="00171555" w:rsidP="00171555">
            <w:pPr>
              <w:jc w:val="right"/>
              <w:rPr>
                <w:sz w:val="20"/>
                <w:szCs w:val="20"/>
              </w:rPr>
            </w:pPr>
            <w:r w:rsidRPr="002153A7">
              <w:rPr>
                <w:sz w:val="20"/>
                <w:szCs w:val="20"/>
              </w:rPr>
              <w:t xml:space="preserve">-        352 000    </w:t>
            </w:r>
          </w:p>
        </w:tc>
      </w:tr>
      <w:tr w:rsidR="00171555" w:rsidRPr="00171555" w14:paraId="49223901" w14:textId="77777777" w:rsidTr="002153A7">
        <w:trPr>
          <w:trHeight w:val="375"/>
        </w:trPr>
        <w:tc>
          <w:tcPr>
            <w:tcW w:w="7087" w:type="dxa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2485D4D6" w14:textId="77777777" w:rsidR="00171555" w:rsidRPr="002153A7" w:rsidRDefault="00171555" w:rsidP="00171555">
            <w:pPr>
              <w:rPr>
                <w:sz w:val="20"/>
                <w:szCs w:val="20"/>
              </w:rPr>
            </w:pPr>
            <w:r w:rsidRPr="002153A7">
              <w:rPr>
                <w:sz w:val="20"/>
                <w:szCs w:val="20"/>
              </w:rPr>
              <w:t>44/2021 (IV.29.) PM határozatmódosítás piacépület elektromosenergia-bővítése miatt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3D42DCED" w14:textId="77777777" w:rsidR="00171555" w:rsidRPr="002153A7" w:rsidRDefault="00171555" w:rsidP="00171555">
            <w:pPr>
              <w:jc w:val="right"/>
              <w:rPr>
                <w:sz w:val="20"/>
                <w:szCs w:val="20"/>
              </w:rPr>
            </w:pPr>
            <w:r w:rsidRPr="002153A7">
              <w:rPr>
                <w:sz w:val="20"/>
                <w:szCs w:val="20"/>
              </w:rPr>
              <w:t xml:space="preserve">-      5 205 411    </w:t>
            </w:r>
          </w:p>
        </w:tc>
      </w:tr>
      <w:tr w:rsidR="00171555" w:rsidRPr="00171555" w14:paraId="550D5F76" w14:textId="77777777" w:rsidTr="002153A7">
        <w:trPr>
          <w:trHeight w:val="375"/>
        </w:trPr>
        <w:tc>
          <w:tcPr>
            <w:tcW w:w="7087" w:type="dxa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40F1AB16" w14:textId="77777777" w:rsidR="00171555" w:rsidRPr="002153A7" w:rsidRDefault="00171555" w:rsidP="00171555">
            <w:pPr>
              <w:rPr>
                <w:sz w:val="20"/>
                <w:szCs w:val="20"/>
              </w:rPr>
            </w:pPr>
            <w:r w:rsidRPr="002153A7">
              <w:rPr>
                <w:sz w:val="20"/>
                <w:szCs w:val="20"/>
              </w:rPr>
              <w:t>Módosítás piac felügyelő munkabérének korrigálása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123D4F06" w14:textId="77777777" w:rsidR="00171555" w:rsidRPr="002153A7" w:rsidRDefault="00171555" w:rsidP="00171555">
            <w:pPr>
              <w:jc w:val="right"/>
              <w:rPr>
                <w:sz w:val="20"/>
                <w:szCs w:val="20"/>
              </w:rPr>
            </w:pPr>
            <w:r w:rsidRPr="002153A7">
              <w:rPr>
                <w:sz w:val="20"/>
                <w:szCs w:val="20"/>
              </w:rPr>
              <w:t xml:space="preserve">-      1 224 240    </w:t>
            </w:r>
          </w:p>
        </w:tc>
      </w:tr>
      <w:tr w:rsidR="00171555" w:rsidRPr="00171555" w14:paraId="2D9D9DC7" w14:textId="77777777" w:rsidTr="002153A7">
        <w:trPr>
          <w:trHeight w:val="375"/>
        </w:trPr>
        <w:tc>
          <w:tcPr>
            <w:tcW w:w="7087" w:type="dxa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7D141A3D" w14:textId="26957F16" w:rsidR="00171555" w:rsidRPr="002153A7" w:rsidRDefault="00171555" w:rsidP="00171555">
            <w:pPr>
              <w:rPr>
                <w:sz w:val="20"/>
                <w:szCs w:val="20"/>
              </w:rPr>
            </w:pPr>
            <w:r w:rsidRPr="002153A7">
              <w:rPr>
                <w:sz w:val="20"/>
                <w:szCs w:val="20"/>
              </w:rPr>
              <w:t>Ávr. 111. § a) szerinti valamennyi támogatás visszafizetend</w:t>
            </w:r>
            <w:r w:rsidR="00F57C13">
              <w:rPr>
                <w:sz w:val="20"/>
                <w:szCs w:val="20"/>
              </w:rPr>
              <w:t>ő</w:t>
            </w:r>
            <w:r w:rsidRPr="002153A7">
              <w:rPr>
                <w:sz w:val="20"/>
                <w:szCs w:val="20"/>
              </w:rPr>
              <w:t xml:space="preserve"> összege kam</w:t>
            </w:r>
            <w:r w:rsidR="00F57C13">
              <w:rPr>
                <w:sz w:val="20"/>
                <w:szCs w:val="20"/>
              </w:rPr>
              <w:t>at</w:t>
            </w:r>
            <w:r w:rsidRPr="002153A7">
              <w:rPr>
                <w:sz w:val="20"/>
                <w:szCs w:val="20"/>
              </w:rPr>
              <w:t>tal együtt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073F9757" w14:textId="77777777" w:rsidR="00171555" w:rsidRPr="002153A7" w:rsidRDefault="00171555" w:rsidP="00171555">
            <w:pPr>
              <w:jc w:val="right"/>
              <w:rPr>
                <w:sz w:val="20"/>
                <w:szCs w:val="20"/>
              </w:rPr>
            </w:pPr>
            <w:r w:rsidRPr="002153A7">
              <w:rPr>
                <w:sz w:val="20"/>
                <w:szCs w:val="20"/>
              </w:rPr>
              <w:t xml:space="preserve">-      5 600 455    </w:t>
            </w:r>
          </w:p>
        </w:tc>
      </w:tr>
      <w:tr w:rsidR="00171555" w:rsidRPr="00171555" w14:paraId="29086B6C" w14:textId="77777777" w:rsidTr="002153A7">
        <w:trPr>
          <w:trHeight w:val="375"/>
        </w:trPr>
        <w:tc>
          <w:tcPr>
            <w:tcW w:w="7087" w:type="dxa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12BAA57A" w14:textId="77777777" w:rsidR="00171555" w:rsidRPr="002153A7" w:rsidRDefault="00171555" w:rsidP="00171555">
            <w:pPr>
              <w:rPr>
                <w:sz w:val="20"/>
                <w:szCs w:val="20"/>
              </w:rPr>
            </w:pPr>
            <w:r w:rsidRPr="002153A7">
              <w:rPr>
                <w:sz w:val="20"/>
                <w:szCs w:val="20"/>
              </w:rPr>
              <w:t>Óvoda elvonás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1D6AE60E" w14:textId="77777777" w:rsidR="00171555" w:rsidRPr="002153A7" w:rsidRDefault="00171555" w:rsidP="00171555">
            <w:pPr>
              <w:jc w:val="right"/>
              <w:rPr>
                <w:sz w:val="20"/>
                <w:szCs w:val="20"/>
              </w:rPr>
            </w:pPr>
            <w:r w:rsidRPr="002153A7">
              <w:rPr>
                <w:sz w:val="20"/>
                <w:szCs w:val="20"/>
              </w:rPr>
              <w:t xml:space="preserve">       4 445 000    </w:t>
            </w:r>
          </w:p>
        </w:tc>
      </w:tr>
      <w:tr w:rsidR="00171555" w:rsidRPr="00171555" w14:paraId="74D9FE08" w14:textId="77777777" w:rsidTr="002153A7">
        <w:trPr>
          <w:trHeight w:val="375"/>
        </w:trPr>
        <w:tc>
          <w:tcPr>
            <w:tcW w:w="7087" w:type="dxa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430DDAE3" w14:textId="77777777" w:rsidR="00171555" w:rsidRPr="002153A7" w:rsidRDefault="00171555" w:rsidP="00171555">
            <w:pPr>
              <w:rPr>
                <w:sz w:val="20"/>
                <w:szCs w:val="20"/>
              </w:rPr>
            </w:pPr>
            <w:r w:rsidRPr="002153A7">
              <w:rPr>
                <w:sz w:val="20"/>
                <w:szCs w:val="20"/>
              </w:rPr>
              <w:t>48/2021 óvodai csoport bővítés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05930957" w14:textId="77777777" w:rsidR="00171555" w:rsidRPr="002153A7" w:rsidRDefault="00171555" w:rsidP="00171555">
            <w:pPr>
              <w:jc w:val="right"/>
              <w:rPr>
                <w:sz w:val="20"/>
                <w:szCs w:val="20"/>
              </w:rPr>
            </w:pPr>
            <w:r w:rsidRPr="002153A7">
              <w:rPr>
                <w:sz w:val="20"/>
                <w:szCs w:val="20"/>
              </w:rPr>
              <w:t xml:space="preserve">-        200 523    </w:t>
            </w:r>
          </w:p>
        </w:tc>
      </w:tr>
      <w:tr w:rsidR="00171555" w:rsidRPr="00171555" w14:paraId="7145C30F" w14:textId="77777777" w:rsidTr="002153A7">
        <w:trPr>
          <w:trHeight w:val="375"/>
        </w:trPr>
        <w:tc>
          <w:tcPr>
            <w:tcW w:w="7087" w:type="dxa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69F37848" w14:textId="77777777" w:rsidR="00171555" w:rsidRPr="002153A7" w:rsidRDefault="00171555" w:rsidP="00171555">
            <w:pPr>
              <w:rPr>
                <w:sz w:val="20"/>
                <w:szCs w:val="20"/>
              </w:rPr>
            </w:pPr>
            <w:r w:rsidRPr="002153A7">
              <w:rPr>
                <w:sz w:val="20"/>
                <w:szCs w:val="20"/>
              </w:rPr>
              <w:t>50/2021 Hivatali létszám bővítés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3C5A5A44" w14:textId="77777777" w:rsidR="00171555" w:rsidRPr="002153A7" w:rsidRDefault="00171555" w:rsidP="00171555">
            <w:pPr>
              <w:jc w:val="right"/>
              <w:rPr>
                <w:sz w:val="20"/>
                <w:szCs w:val="20"/>
              </w:rPr>
            </w:pPr>
            <w:r w:rsidRPr="002153A7">
              <w:rPr>
                <w:sz w:val="20"/>
                <w:szCs w:val="20"/>
              </w:rPr>
              <w:t xml:space="preserve">-      2 308 029    </w:t>
            </w:r>
          </w:p>
        </w:tc>
      </w:tr>
      <w:tr w:rsidR="00171555" w:rsidRPr="00171555" w14:paraId="1159A3D4" w14:textId="77777777" w:rsidTr="002153A7">
        <w:trPr>
          <w:trHeight w:val="375"/>
        </w:trPr>
        <w:tc>
          <w:tcPr>
            <w:tcW w:w="7087" w:type="dxa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1C5906EB" w14:textId="77777777" w:rsidR="00171555" w:rsidRPr="002153A7" w:rsidRDefault="00171555" w:rsidP="00171555">
            <w:pPr>
              <w:rPr>
                <w:sz w:val="20"/>
                <w:szCs w:val="20"/>
              </w:rPr>
            </w:pPr>
            <w:r w:rsidRPr="002153A7">
              <w:rPr>
                <w:sz w:val="20"/>
                <w:szCs w:val="20"/>
              </w:rPr>
              <w:t>Kapott kiegészítő állami támogatás átvezetése a költségvetésen I. részlet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1E6B3193" w14:textId="77777777" w:rsidR="00171555" w:rsidRPr="002153A7" w:rsidRDefault="00171555" w:rsidP="00171555">
            <w:pPr>
              <w:jc w:val="right"/>
              <w:rPr>
                <w:sz w:val="20"/>
                <w:szCs w:val="20"/>
              </w:rPr>
            </w:pPr>
            <w:r w:rsidRPr="002153A7">
              <w:rPr>
                <w:sz w:val="20"/>
                <w:szCs w:val="20"/>
              </w:rPr>
              <w:t xml:space="preserve">     25 781 478    </w:t>
            </w:r>
          </w:p>
        </w:tc>
      </w:tr>
      <w:tr w:rsidR="00171555" w:rsidRPr="00171555" w14:paraId="77B886A0" w14:textId="77777777" w:rsidTr="002153A7">
        <w:trPr>
          <w:trHeight w:val="375"/>
        </w:trPr>
        <w:tc>
          <w:tcPr>
            <w:tcW w:w="7087" w:type="dxa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36EEC42C" w14:textId="77777777" w:rsidR="00171555" w:rsidRPr="002153A7" w:rsidRDefault="00171555" w:rsidP="00171555">
            <w:pPr>
              <w:rPr>
                <w:sz w:val="20"/>
                <w:szCs w:val="20"/>
              </w:rPr>
            </w:pPr>
            <w:r w:rsidRPr="002153A7">
              <w:rPr>
                <w:sz w:val="20"/>
                <w:szCs w:val="20"/>
              </w:rPr>
              <w:t>Szociális ágazati összevont pótlék és könyvtári érdekeltségnövelő támogatás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00E8A2C1" w14:textId="77777777" w:rsidR="00171555" w:rsidRPr="002153A7" w:rsidRDefault="00171555" w:rsidP="00171555">
            <w:pPr>
              <w:jc w:val="right"/>
              <w:rPr>
                <w:sz w:val="20"/>
                <w:szCs w:val="20"/>
              </w:rPr>
            </w:pPr>
            <w:r w:rsidRPr="002153A7">
              <w:rPr>
                <w:sz w:val="20"/>
                <w:szCs w:val="20"/>
              </w:rPr>
              <w:t xml:space="preserve">       4 108 832    </w:t>
            </w:r>
          </w:p>
        </w:tc>
      </w:tr>
      <w:tr w:rsidR="00171555" w:rsidRPr="00171555" w14:paraId="56D3C2FD" w14:textId="77777777" w:rsidTr="002153A7">
        <w:trPr>
          <w:trHeight w:val="375"/>
        </w:trPr>
        <w:tc>
          <w:tcPr>
            <w:tcW w:w="7087" w:type="dxa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7D119106" w14:textId="77777777" w:rsidR="00171555" w:rsidRPr="002153A7" w:rsidRDefault="00171555" w:rsidP="00171555">
            <w:pPr>
              <w:rPr>
                <w:sz w:val="20"/>
                <w:szCs w:val="20"/>
              </w:rPr>
            </w:pPr>
            <w:r w:rsidRPr="002153A7">
              <w:rPr>
                <w:sz w:val="20"/>
                <w:szCs w:val="20"/>
              </w:rPr>
              <w:t>66/2021(VII.14.) határozat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25F583F3" w14:textId="77777777" w:rsidR="00171555" w:rsidRPr="002153A7" w:rsidRDefault="00171555" w:rsidP="00171555">
            <w:pPr>
              <w:jc w:val="right"/>
              <w:rPr>
                <w:sz w:val="20"/>
                <w:szCs w:val="20"/>
              </w:rPr>
            </w:pPr>
            <w:r w:rsidRPr="002153A7">
              <w:rPr>
                <w:sz w:val="20"/>
                <w:szCs w:val="20"/>
              </w:rPr>
              <w:t xml:space="preserve">-      3 500 000    </w:t>
            </w:r>
          </w:p>
        </w:tc>
      </w:tr>
      <w:tr w:rsidR="00171555" w:rsidRPr="00171555" w14:paraId="673D11E5" w14:textId="77777777" w:rsidTr="002153A7">
        <w:trPr>
          <w:trHeight w:val="375"/>
        </w:trPr>
        <w:tc>
          <w:tcPr>
            <w:tcW w:w="7087" w:type="dxa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14EC4937" w14:textId="77777777" w:rsidR="00171555" w:rsidRPr="002153A7" w:rsidRDefault="00171555" w:rsidP="00171555">
            <w:pPr>
              <w:rPr>
                <w:sz w:val="20"/>
                <w:szCs w:val="20"/>
              </w:rPr>
            </w:pPr>
            <w:r w:rsidRPr="002153A7">
              <w:rPr>
                <w:sz w:val="20"/>
                <w:szCs w:val="20"/>
              </w:rPr>
              <w:t>56/2021 (VI.11) határozat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47C18CA3" w14:textId="77777777" w:rsidR="00171555" w:rsidRPr="002153A7" w:rsidRDefault="00171555" w:rsidP="00171555">
            <w:pPr>
              <w:jc w:val="right"/>
              <w:rPr>
                <w:sz w:val="20"/>
                <w:szCs w:val="20"/>
              </w:rPr>
            </w:pPr>
            <w:r w:rsidRPr="002153A7">
              <w:rPr>
                <w:sz w:val="20"/>
                <w:szCs w:val="20"/>
              </w:rPr>
              <w:t xml:space="preserve">-      1 241 625    </w:t>
            </w:r>
          </w:p>
        </w:tc>
      </w:tr>
      <w:tr w:rsidR="00171555" w:rsidRPr="00171555" w14:paraId="37081C71" w14:textId="77777777" w:rsidTr="002153A7">
        <w:trPr>
          <w:trHeight w:val="375"/>
        </w:trPr>
        <w:tc>
          <w:tcPr>
            <w:tcW w:w="7087" w:type="dxa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2CE45F60" w14:textId="77777777" w:rsidR="00171555" w:rsidRPr="002153A7" w:rsidRDefault="00171555" w:rsidP="00171555">
            <w:pPr>
              <w:rPr>
                <w:sz w:val="20"/>
                <w:szCs w:val="20"/>
              </w:rPr>
            </w:pPr>
            <w:r w:rsidRPr="002153A7">
              <w:rPr>
                <w:sz w:val="20"/>
                <w:szCs w:val="20"/>
              </w:rPr>
              <w:t>70/2021.(VII.29.)Szadai piac 2belső és 2 külső kamera beszerzése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502BAFE7" w14:textId="77777777" w:rsidR="00171555" w:rsidRPr="002153A7" w:rsidRDefault="00171555" w:rsidP="00171555">
            <w:pPr>
              <w:jc w:val="right"/>
              <w:rPr>
                <w:sz w:val="20"/>
                <w:szCs w:val="20"/>
              </w:rPr>
            </w:pPr>
            <w:r w:rsidRPr="002153A7">
              <w:rPr>
                <w:sz w:val="20"/>
                <w:szCs w:val="20"/>
              </w:rPr>
              <w:t xml:space="preserve">-        950 000    </w:t>
            </w:r>
          </w:p>
        </w:tc>
      </w:tr>
      <w:tr w:rsidR="00171555" w:rsidRPr="00171555" w14:paraId="31FCF13E" w14:textId="77777777" w:rsidTr="002153A7">
        <w:trPr>
          <w:trHeight w:val="375"/>
        </w:trPr>
        <w:tc>
          <w:tcPr>
            <w:tcW w:w="7087" w:type="dxa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4D37E7A1" w14:textId="77777777" w:rsidR="00171555" w:rsidRPr="002153A7" w:rsidRDefault="00171555" w:rsidP="00171555">
            <w:pPr>
              <w:rPr>
                <w:sz w:val="20"/>
                <w:szCs w:val="20"/>
              </w:rPr>
            </w:pPr>
            <w:r w:rsidRPr="002153A7">
              <w:rPr>
                <w:sz w:val="20"/>
                <w:szCs w:val="20"/>
              </w:rPr>
              <w:t>Rendezés B116 rovat (előző évi pótlólagos támogatás) teljesülése miatt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74BDD763" w14:textId="77777777" w:rsidR="00171555" w:rsidRPr="002153A7" w:rsidRDefault="00171555" w:rsidP="00171555">
            <w:pPr>
              <w:jc w:val="right"/>
              <w:rPr>
                <w:sz w:val="20"/>
                <w:szCs w:val="20"/>
              </w:rPr>
            </w:pPr>
            <w:r w:rsidRPr="002153A7">
              <w:rPr>
                <w:sz w:val="20"/>
                <w:szCs w:val="20"/>
              </w:rPr>
              <w:t xml:space="preserve">          502 210    </w:t>
            </w:r>
          </w:p>
        </w:tc>
      </w:tr>
      <w:tr w:rsidR="00171555" w:rsidRPr="00171555" w14:paraId="3A44D9A5" w14:textId="77777777" w:rsidTr="002153A7">
        <w:trPr>
          <w:trHeight w:val="375"/>
        </w:trPr>
        <w:tc>
          <w:tcPr>
            <w:tcW w:w="7087" w:type="dxa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4FBFB02A" w14:textId="77777777" w:rsidR="00171555" w:rsidRPr="002153A7" w:rsidRDefault="00171555" w:rsidP="00171555">
            <w:pPr>
              <w:rPr>
                <w:sz w:val="20"/>
                <w:szCs w:val="20"/>
              </w:rPr>
            </w:pPr>
            <w:r w:rsidRPr="002153A7">
              <w:rPr>
                <w:sz w:val="20"/>
                <w:szCs w:val="20"/>
              </w:rPr>
              <w:t>Pályázati támogatás el nem számolt részének visszafizetése (KÖFOP-1.2.1-VEKOP-16-2016-00179)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07D61088" w14:textId="77777777" w:rsidR="00171555" w:rsidRPr="002153A7" w:rsidRDefault="00171555" w:rsidP="00171555">
            <w:pPr>
              <w:jc w:val="right"/>
              <w:rPr>
                <w:sz w:val="20"/>
                <w:szCs w:val="20"/>
              </w:rPr>
            </w:pPr>
            <w:r w:rsidRPr="002153A7">
              <w:rPr>
                <w:sz w:val="20"/>
                <w:szCs w:val="20"/>
              </w:rPr>
              <w:t xml:space="preserve">-        206 431    </w:t>
            </w:r>
          </w:p>
        </w:tc>
      </w:tr>
      <w:tr w:rsidR="00171555" w:rsidRPr="00171555" w14:paraId="1BE545AD" w14:textId="77777777" w:rsidTr="002153A7">
        <w:trPr>
          <w:trHeight w:val="375"/>
        </w:trPr>
        <w:tc>
          <w:tcPr>
            <w:tcW w:w="7087" w:type="dxa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7E5E572B" w14:textId="77777777" w:rsidR="00171555" w:rsidRPr="002153A7" w:rsidRDefault="00171555" w:rsidP="00171555">
            <w:pPr>
              <w:rPr>
                <w:sz w:val="20"/>
                <w:szCs w:val="20"/>
              </w:rPr>
            </w:pPr>
            <w:r w:rsidRPr="002153A7">
              <w:rPr>
                <w:sz w:val="20"/>
                <w:szCs w:val="20"/>
              </w:rPr>
              <w:t>Z/71/2021.(VII.29) Kt határozat (Szada Ipari Park  üzleti terv)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044310B9" w14:textId="77777777" w:rsidR="00171555" w:rsidRPr="002153A7" w:rsidRDefault="00171555" w:rsidP="00171555">
            <w:pPr>
              <w:jc w:val="right"/>
              <w:rPr>
                <w:sz w:val="20"/>
                <w:szCs w:val="20"/>
              </w:rPr>
            </w:pPr>
            <w:r w:rsidRPr="002153A7">
              <w:rPr>
                <w:sz w:val="20"/>
                <w:szCs w:val="20"/>
              </w:rPr>
              <w:t xml:space="preserve">-      1 043 911    </w:t>
            </w:r>
          </w:p>
        </w:tc>
      </w:tr>
      <w:tr w:rsidR="00171555" w:rsidRPr="00171555" w14:paraId="3D12BB5A" w14:textId="77777777" w:rsidTr="002153A7">
        <w:trPr>
          <w:trHeight w:val="375"/>
        </w:trPr>
        <w:tc>
          <w:tcPr>
            <w:tcW w:w="7087" w:type="dxa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45AEC7BA" w14:textId="77777777" w:rsidR="00171555" w:rsidRPr="002153A7" w:rsidRDefault="00171555" w:rsidP="00171555">
            <w:pPr>
              <w:rPr>
                <w:sz w:val="20"/>
                <w:szCs w:val="20"/>
              </w:rPr>
            </w:pPr>
            <w:r w:rsidRPr="002153A7">
              <w:rPr>
                <w:sz w:val="20"/>
                <w:szCs w:val="20"/>
              </w:rPr>
              <w:t>72/2021.(VIII.19) Kt határozat Szada Nova pótelőirányzat útkarbantartás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5D310827" w14:textId="77777777" w:rsidR="00171555" w:rsidRPr="002153A7" w:rsidRDefault="00171555" w:rsidP="00171555">
            <w:pPr>
              <w:jc w:val="right"/>
              <w:rPr>
                <w:sz w:val="20"/>
                <w:szCs w:val="20"/>
              </w:rPr>
            </w:pPr>
            <w:r w:rsidRPr="002153A7">
              <w:rPr>
                <w:sz w:val="20"/>
                <w:szCs w:val="20"/>
              </w:rPr>
              <w:t xml:space="preserve">-    20 000 000    </w:t>
            </w:r>
          </w:p>
        </w:tc>
      </w:tr>
      <w:tr w:rsidR="00171555" w:rsidRPr="00171555" w14:paraId="532937DF" w14:textId="77777777" w:rsidTr="002153A7">
        <w:trPr>
          <w:trHeight w:val="375"/>
        </w:trPr>
        <w:tc>
          <w:tcPr>
            <w:tcW w:w="7087" w:type="dxa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12AA36DA" w14:textId="77777777" w:rsidR="00171555" w:rsidRPr="002153A7" w:rsidRDefault="00171555" w:rsidP="00171555">
            <w:pPr>
              <w:rPr>
                <w:sz w:val="20"/>
                <w:szCs w:val="20"/>
              </w:rPr>
            </w:pPr>
            <w:r w:rsidRPr="002153A7">
              <w:rPr>
                <w:sz w:val="20"/>
                <w:szCs w:val="20"/>
              </w:rPr>
              <w:t>72/2021.(VIII.19) Kt határozat Berek, Ág és Varga utcák kiviteli terveinek elkészítése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auto" w:fill="auto"/>
            <w:noWrap/>
            <w:vAlign w:val="bottom"/>
            <w:hideMark/>
          </w:tcPr>
          <w:p w14:paraId="270703CB" w14:textId="77777777" w:rsidR="00171555" w:rsidRPr="002153A7" w:rsidRDefault="00171555" w:rsidP="00171555">
            <w:pPr>
              <w:jc w:val="right"/>
              <w:rPr>
                <w:sz w:val="20"/>
                <w:szCs w:val="20"/>
              </w:rPr>
            </w:pPr>
            <w:r w:rsidRPr="002153A7">
              <w:rPr>
                <w:sz w:val="20"/>
                <w:szCs w:val="20"/>
              </w:rPr>
              <w:t xml:space="preserve">-      5 000 000    </w:t>
            </w:r>
          </w:p>
        </w:tc>
      </w:tr>
      <w:tr w:rsidR="00171555" w:rsidRPr="00171555" w14:paraId="4DE1B740" w14:textId="77777777" w:rsidTr="002153A7">
        <w:trPr>
          <w:trHeight w:val="375"/>
        </w:trPr>
        <w:tc>
          <w:tcPr>
            <w:tcW w:w="7087" w:type="dxa"/>
            <w:tcBorders>
              <w:top w:val="nil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000000" w:fill="305496"/>
            <w:noWrap/>
            <w:vAlign w:val="bottom"/>
            <w:hideMark/>
          </w:tcPr>
          <w:p w14:paraId="6F513788" w14:textId="77777777" w:rsidR="00171555" w:rsidRPr="002153A7" w:rsidRDefault="00171555" w:rsidP="00171555">
            <w:pPr>
              <w:rPr>
                <w:color w:val="FFFFFF"/>
                <w:sz w:val="20"/>
                <w:szCs w:val="20"/>
              </w:rPr>
            </w:pPr>
            <w:r w:rsidRPr="002153A7">
              <w:rPr>
                <w:color w:val="FFFFFF"/>
                <w:sz w:val="20"/>
                <w:szCs w:val="20"/>
              </w:rPr>
              <w:t>Módosított előirányzat 2020.08.31.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B0F0"/>
              <w:right w:val="single" w:sz="4" w:space="0" w:color="00B0F0"/>
            </w:tcBorders>
            <w:shd w:val="clear" w:color="000000" w:fill="305496"/>
            <w:noWrap/>
            <w:vAlign w:val="bottom"/>
            <w:hideMark/>
          </w:tcPr>
          <w:p w14:paraId="19CC4E3A" w14:textId="77777777" w:rsidR="00171555" w:rsidRPr="002153A7" w:rsidRDefault="00171555" w:rsidP="00263152">
            <w:pPr>
              <w:jc w:val="right"/>
              <w:rPr>
                <w:color w:val="FFFFFF"/>
                <w:sz w:val="20"/>
                <w:szCs w:val="20"/>
              </w:rPr>
            </w:pPr>
            <w:r w:rsidRPr="002153A7">
              <w:rPr>
                <w:color w:val="FFFFFF"/>
                <w:sz w:val="20"/>
                <w:szCs w:val="20"/>
              </w:rPr>
              <w:t xml:space="preserve">       1 331 915    </w:t>
            </w:r>
          </w:p>
        </w:tc>
      </w:tr>
    </w:tbl>
    <w:p w14:paraId="2E2B7AE8" w14:textId="77777777" w:rsidR="00F57C13" w:rsidRDefault="00F57C13" w:rsidP="00DE2323">
      <w:pPr>
        <w:jc w:val="both"/>
        <w:rPr>
          <w:b/>
          <w:bCs/>
          <w:u w:val="single"/>
        </w:rPr>
      </w:pPr>
    </w:p>
    <w:p w14:paraId="73683539" w14:textId="2768032F" w:rsidR="00F60585" w:rsidRPr="00F57C13" w:rsidRDefault="002153A7" w:rsidP="00F57C13">
      <w:pPr>
        <w:suppressAutoHyphens/>
        <w:autoSpaceDE w:val="0"/>
        <w:jc w:val="both"/>
        <w:rPr>
          <w:bCs/>
          <w:lang w:eastAsia="zh-CN"/>
        </w:rPr>
      </w:pPr>
      <w:r w:rsidRPr="0028472E">
        <w:rPr>
          <w:bCs/>
          <w:lang w:eastAsia="zh-CN"/>
        </w:rPr>
        <w:t>Az előterjesztésben foglaltak alapján kérem a mellékelt rendelettervezet megtárgyalását és elfogadását.</w:t>
      </w:r>
    </w:p>
    <w:p w14:paraId="02410D77" w14:textId="77777777" w:rsidR="00847447" w:rsidRPr="00143340" w:rsidRDefault="00847447" w:rsidP="00847447">
      <w:pPr>
        <w:pStyle w:val="Default"/>
        <w:jc w:val="both"/>
        <w:rPr>
          <w:rFonts w:ascii="Times New Roman" w:hAnsi="Times New Roman" w:cs="Times New Roman"/>
        </w:rPr>
      </w:pPr>
    </w:p>
    <w:p w14:paraId="61D1C292" w14:textId="77777777" w:rsidR="002B3D4E" w:rsidRDefault="00847447" w:rsidP="00F60585">
      <w:pPr>
        <w:pStyle w:val="Cmsor1"/>
        <w:ind w:left="0"/>
        <w:rPr>
          <w:sz w:val="24"/>
        </w:rPr>
      </w:pPr>
      <w:r w:rsidRPr="00F60585">
        <w:rPr>
          <w:sz w:val="24"/>
          <w:u w:val="single"/>
        </w:rPr>
        <w:t>Az előterjesztés melléklete</w:t>
      </w:r>
      <w:r w:rsidRPr="00F60585">
        <w:rPr>
          <w:sz w:val="24"/>
        </w:rPr>
        <w:t xml:space="preserve">: </w:t>
      </w:r>
    </w:p>
    <w:p w14:paraId="6694B63F" w14:textId="40C2CCF4" w:rsidR="00F60585" w:rsidRDefault="002B3D4E" w:rsidP="002B3D4E">
      <w:pPr>
        <w:pStyle w:val="Listaszerbekezds"/>
        <w:numPr>
          <w:ilvl w:val="0"/>
          <w:numId w:val="7"/>
        </w:numPr>
        <w:jc w:val="both"/>
        <w:rPr>
          <w:b/>
          <w:bCs/>
        </w:rPr>
      </w:pPr>
      <w:r w:rsidRPr="002B3D4E">
        <w:rPr>
          <w:b/>
          <w:bCs/>
        </w:rPr>
        <w:t>sz. melléklet</w:t>
      </w:r>
      <w:r w:rsidR="000860BB">
        <w:rPr>
          <w:b/>
          <w:bCs/>
        </w:rPr>
        <w:t xml:space="preserve"> </w:t>
      </w:r>
      <w:r w:rsidR="000860BB">
        <w:t xml:space="preserve">– </w:t>
      </w:r>
      <w:r w:rsidR="00F60585" w:rsidRPr="002B3D4E">
        <w:rPr>
          <w:b/>
          <w:bCs/>
        </w:rPr>
        <w:t>az Önkormányzat 202</w:t>
      </w:r>
      <w:r w:rsidR="005B22C0">
        <w:rPr>
          <w:b/>
          <w:bCs/>
        </w:rPr>
        <w:t>1</w:t>
      </w:r>
      <w:r w:rsidR="00F60585" w:rsidRPr="002B3D4E">
        <w:rPr>
          <w:b/>
          <w:bCs/>
        </w:rPr>
        <w:t xml:space="preserve">. évi költségvetéséről szóló </w:t>
      </w:r>
      <w:r w:rsidR="005B22C0">
        <w:rPr>
          <w:b/>
          <w:bCs/>
        </w:rPr>
        <w:t>6</w:t>
      </w:r>
      <w:r w:rsidR="00F60585" w:rsidRPr="002B3D4E">
        <w:rPr>
          <w:b/>
          <w:bCs/>
        </w:rPr>
        <w:t>/202</w:t>
      </w:r>
      <w:r w:rsidR="005B22C0">
        <w:rPr>
          <w:b/>
          <w:bCs/>
        </w:rPr>
        <w:t>1</w:t>
      </w:r>
      <w:r w:rsidR="00F60585" w:rsidRPr="002B3D4E">
        <w:rPr>
          <w:b/>
          <w:bCs/>
        </w:rPr>
        <w:t>. (II.</w:t>
      </w:r>
      <w:r w:rsidR="005B22C0">
        <w:rPr>
          <w:b/>
          <w:bCs/>
        </w:rPr>
        <w:t xml:space="preserve"> 11</w:t>
      </w:r>
      <w:r w:rsidR="00F60585" w:rsidRPr="002B3D4E">
        <w:rPr>
          <w:b/>
          <w:bCs/>
        </w:rPr>
        <w:t>.) önkormányzati rendelet módosításának tervezete</w:t>
      </w:r>
      <w:r w:rsidR="00872D67">
        <w:rPr>
          <w:b/>
          <w:bCs/>
        </w:rPr>
        <w:t xml:space="preserve"> (főszöveg)</w:t>
      </w:r>
    </w:p>
    <w:p w14:paraId="3106C2B7" w14:textId="29AE894A" w:rsidR="00D86621" w:rsidRPr="00C608DA" w:rsidRDefault="00D86621" w:rsidP="00D86621">
      <w:pPr>
        <w:pStyle w:val="Cmsor1"/>
        <w:numPr>
          <w:ilvl w:val="0"/>
          <w:numId w:val="7"/>
        </w:numPr>
        <w:rPr>
          <w:b w:val="0"/>
          <w:bCs/>
          <w:i/>
          <w:iCs/>
          <w:sz w:val="24"/>
        </w:rPr>
      </w:pPr>
      <w:r>
        <w:rPr>
          <w:sz w:val="24"/>
        </w:rPr>
        <w:t xml:space="preserve">sz. melléklet – </w:t>
      </w:r>
      <w:r w:rsidR="00872D67">
        <w:rPr>
          <w:sz w:val="24"/>
        </w:rPr>
        <w:t>rendelet-tervezet mellékletei (</w:t>
      </w:r>
      <w:r w:rsidR="00290D79">
        <w:rPr>
          <w:sz w:val="24"/>
        </w:rPr>
        <w:t>pdf</w:t>
      </w:r>
      <w:r w:rsidR="00872D67">
        <w:rPr>
          <w:sz w:val="24"/>
        </w:rPr>
        <w:t>-formátumban)</w:t>
      </w:r>
    </w:p>
    <w:p w14:paraId="3D1D8868" w14:textId="77777777" w:rsidR="00D86621" w:rsidRPr="00D86621" w:rsidRDefault="00D86621" w:rsidP="00D86621">
      <w:pPr>
        <w:ind w:left="360"/>
        <w:jc w:val="both"/>
        <w:rPr>
          <w:b/>
          <w:bCs/>
        </w:rPr>
      </w:pPr>
    </w:p>
    <w:p w14:paraId="249B3712" w14:textId="1E53F3C9" w:rsidR="00894755" w:rsidRPr="00847447" w:rsidRDefault="00872D67">
      <w:r>
        <w:t>Szada, 2021. szeptember 1.</w:t>
      </w:r>
    </w:p>
    <w:sectPr w:rsidR="00894755" w:rsidRPr="00847447" w:rsidSect="00C010E0">
      <w:footerReference w:type="default" r:id="rId9"/>
      <w:pgSz w:w="11906" w:h="16838"/>
      <w:pgMar w:top="567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58D6D" w14:textId="77777777" w:rsidR="007C3D50" w:rsidRDefault="007C3D50" w:rsidP="008B0EE6">
      <w:r>
        <w:separator/>
      </w:r>
    </w:p>
  </w:endnote>
  <w:endnote w:type="continuationSeparator" w:id="0">
    <w:p w14:paraId="41984352" w14:textId="77777777" w:rsidR="007C3D50" w:rsidRDefault="007C3D50" w:rsidP="008B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9762918"/>
      <w:docPartObj>
        <w:docPartGallery w:val="Page Numbers (Bottom of Page)"/>
        <w:docPartUnique/>
      </w:docPartObj>
    </w:sdtPr>
    <w:sdtEndPr/>
    <w:sdtContent>
      <w:p w14:paraId="5EA36658" w14:textId="19402151" w:rsidR="007C3D50" w:rsidRDefault="007C3D50">
        <w:pPr>
          <w:pStyle w:val="llb"/>
          <w:jc w:val="right"/>
        </w:pPr>
        <w:r w:rsidRPr="008B0EE6">
          <w:rPr>
            <w:sz w:val="16"/>
            <w:szCs w:val="16"/>
          </w:rPr>
          <w:fldChar w:fldCharType="begin"/>
        </w:r>
        <w:r w:rsidRPr="008B0EE6">
          <w:rPr>
            <w:sz w:val="16"/>
            <w:szCs w:val="16"/>
          </w:rPr>
          <w:instrText>PAGE   \* MERGEFORMAT</w:instrText>
        </w:r>
        <w:r w:rsidRPr="008B0EE6">
          <w:rPr>
            <w:sz w:val="16"/>
            <w:szCs w:val="16"/>
          </w:rPr>
          <w:fldChar w:fldCharType="separate"/>
        </w:r>
        <w:r w:rsidRPr="008B0EE6">
          <w:rPr>
            <w:sz w:val="16"/>
            <w:szCs w:val="16"/>
          </w:rPr>
          <w:t>2</w:t>
        </w:r>
        <w:r w:rsidRPr="008B0EE6">
          <w:rPr>
            <w:sz w:val="16"/>
            <w:szCs w:val="16"/>
          </w:rPr>
          <w:fldChar w:fldCharType="end"/>
        </w:r>
      </w:p>
    </w:sdtContent>
  </w:sdt>
  <w:p w14:paraId="072753F0" w14:textId="77777777" w:rsidR="007C3D50" w:rsidRDefault="007C3D5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B1C7F" w14:textId="77777777" w:rsidR="007C3D50" w:rsidRDefault="007C3D50" w:rsidP="008B0EE6">
      <w:r>
        <w:separator/>
      </w:r>
    </w:p>
  </w:footnote>
  <w:footnote w:type="continuationSeparator" w:id="0">
    <w:p w14:paraId="31588414" w14:textId="77777777" w:rsidR="007C3D50" w:rsidRDefault="007C3D50" w:rsidP="008B0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2CBF"/>
    <w:multiLevelType w:val="hybridMultilevel"/>
    <w:tmpl w:val="992C9A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2642"/>
    <w:multiLevelType w:val="multilevel"/>
    <w:tmpl w:val="1F4639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6892C29"/>
    <w:multiLevelType w:val="hybridMultilevel"/>
    <w:tmpl w:val="361E9B9E"/>
    <w:lvl w:ilvl="0" w:tplc="28A4A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E0386"/>
    <w:multiLevelType w:val="hybridMultilevel"/>
    <w:tmpl w:val="E3C0DA64"/>
    <w:lvl w:ilvl="0" w:tplc="D8F81AB4">
      <w:start w:val="30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0" w:hanging="360"/>
      </w:pPr>
    </w:lvl>
    <w:lvl w:ilvl="2" w:tplc="040E001B" w:tentative="1">
      <w:start w:val="1"/>
      <w:numFmt w:val="lowerRoman"/>
      <w:lvlText w:val="%3."/>
      <w:lvlJc w:val="right"/>
      <w:pPr>
        <w:ind w:left="2580" w:hanging="180"/>
      </w:pPr>
    </w:lvl>
    <w:lvl w:ilvl="3" w:tplc="040E000F" w:tentative="1">
      <w:start w:val="1"/>
      <w:numFmt w:val="decimal"/>
      <w:lvlText w:val="%4."/>
      <w:lvlJc w:val="left"/>
      <w:pPr>
        <w:ind w:left="3300" w:hanging="360"/>
      </w:pPr>
    </w:lvl>
    <w:lvl w:ilvl="4" w:tplc="040E0019" w:tentative="1">
      <w:start w:val="1"/>
      <w:numFmt w:val="lowerLetter"/>
      <w:lvlText w:val="%5."/>
      <w:lvlJc w:val="left"/>
      <w:pPr>
        <w:ind w:left="4020" w:hanging="360"/>
      </w:pPr>
    </w:lvl>
    <w:lvl w:ilvl="5" w:tplc="040E001B" w:tentative="1">
      <w:start w:val="1"/>
      <w:numFmt w:val="lowerRoman"/>
      <w:lvlText w:val="%6."/>
      <w:lvlJc w:val="right"/>
      <w:pPr>
        <w:ind w:left="4740" w:hanging="180"/>
      </w:pPr>
    </w:lvl>
    <w:lvl w:ilvl="6" w:tplc="040E000F" w:tentative="1">
      <w:start w:val="1"/>
      <w:numFmt w:val="decimal"/>
      <w:lvlText w:val="%7."/>
      <w:lvlJc w:val="left"/>
      <w:pPr>
        <w:ind w:left="5460" w:hanging="360"/>
      </w:pPr>
    </w:lvl>
    <w:lvl w:ilvl="7" w:tplc="040E0019" w:tentative="1">
      <w:start w:val="1"/>
      <w:numFmt w:val="lowerLetter"/>
      <w:lvlText w:val="%8."/>
      <w:lvlJc w:val="left"/>
      <w:pPr>
        <w:ind w:left="6180" w:hanging="360"/>
      </w:pPr>
    </w:lvl>
    <w:lvl w:ilvl="8" w:tplc="040E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34DC0DE5"/>
    <w:multiLevelType w:val="hybridMultilevel"/>
    <w:tmpl w:val="699E73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45509"/>
    <w:multiLevelType w:val="multilevel"/>
    <w:tmpl w:val="1F4639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3247296"/>
    <w:multiLevelType w:val="hybridMultilevel"/>
    <w:tmpl w:val="2E689B06"/>
    <w:lvl w:ilvl="0" w:tplc="6212E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9178A"/>
    <w:multiLevelType w:val="hybridMultilevel"/>
    <w:tmpl w:val="9006BC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71CDC"/>
    <w:multiLevelType w:val="hybridMultilevel"/>
    <w:tmpl w:val="559003D6"/>
    <w:lvl w:ilvl="0" w:tplc="040E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5673A"/>
    <w:multiLevelType w:val="hybridMultilevel"/>
    <w:tmpl w:val="458EC580"/>
    <w:lvl w:ilvl="0" w:tplc="72464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714D85"/>
    <w:multiLevelType w:val="hybridMultilevel"/>
    <w:tmpl w:val="60E24F3A"/>
    <w:lvl w:ilvl="0" w:tplc="B8FAC6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B0392"/>
    <w:multiLevelType w:val="hybridMultilevel"/>
    <w:tmpl w:val="6716148A"/>
    <w:lvl w:ilvl="0" w:tplc="B11AA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82B3C"/>
    <w:multiLevelType w:val="hybridMultilevel"/>
    <w:tmpl w:val="4C0E1A74"/>
    <w:lvl w:ilvl="0" w:tplc="444EB82E">
      <w:start w:val="201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5"/>
  </w:num>
  <w:num w:numId="9">
    <w:abstractNumId w:val="3"/>
  </w:num>
  <w:num w:numId="10">
    <w:abstractNumId w:val="4"/>
  </w:num>
  <w:num w:numId="11">
    <w:abstractNumId w:val="9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447"/>
    <w:rsid w:val="00005320"/>
    <w:rsid w:val="00015387"/>
    <w:rsid w:val="00027DFB"/>
    <w:rsid w:val="0003101A"/>
    <w:rsid w:val="000352ED"/>
    <w:rsid w:val="00036C9D"/>
    <w:rsid w:val="000860BB"/>
    <w:rsid w:val="00093C4F"/>
    <w:rsid w:val="000A546E"/>
    <w:rsid w:val="000C2BB6"/>
    <w:rsid w:val="000D255C"/>
    <w:rsid w:val="000E4C79"/>
    <w:rsid w:val="000F2C1C"/>
    <w:rsid w:val="00114573"/>
    <w:rsid w:val="00120C5C"/>
    <w:rsid w:val="00143340"/>
    <w:rsid w:val="00144898"/>
    <w:rsid w:val="00171555"/>
    <w:rsid w:val="001A2405"/>
    <w:rsid w:val="001A500B"/>
    <w:rsid w:val="001C1849"/>
    <w:rsid w:val="001C6635"/>
    <w:rsid w:val="002153A7"/>
    <w:rsid w:val="00221B7F"/>
    <w:rsid w:val="0022767E"/>
    <w:rsid w:val="00242B3F"/>
    <w:rsid w:val="002573FF"/>
    <w:rsid w:val="00263152"/>
    <w:rsid w:val="00277B29"/>
    <w:rsid w:val="00290D79"/>
    <w:rsid w:val="002B3D4E"/>
    <w:rsid w:val="002C2120"/>
    <w:rsid w:val="002C6219"/>
    <w:rsid w:val="00337B9B"/>
    <w:rsid w:val="00362AA2"/>
    <w:rsid w:val="00366B87"/>
    <w:rsid w:val="00377A5C"/>
    <w:rsid w:val="00397133"/>
    <w:rsid w:val="003A674D"/>
    <w:rsid w:val="003B598F"/>
    <w:rsid w:val="003D0651"/>
    <w:rsid w:val="00444A46"/>
    <w:rsid w:val="004807CA"/>
    <w:rsid w:val="00484287"/>
    <w:rsid w:val="00486A56"/>
    <w:rsid w:val="00490EEA"/>
    <w:rsid w:val="004B6953"/>
    <w:rsid w:val="004C544C"/>
    <w:rsid w:val="004D2BC5"/>
    <w:rsid w:val="004E0352"/>
    <w:rsid w:val="00511A3B"/>
    <w:rsid w:val="00513139"/>
    <w:rsid w:val="00522124"/>
    <w:rsid w:val="00524195"/>
    <w:rsid w:val="0056017F"/>
    <w:rsid w:val="00591CA9"/>
    <w:rsid w:val="005B22C0"/>
    <w:rsid w:val="005B589F"/>
    <w:rsid w:val="005C43C4"/>
    <w:rsid w:val="005D10FF"/>
    <w:rsid w:val="005E7E59"/>
    <w:rsid w:val="005F2C1E"/>
    <w:rsid w:val="0060720C"/>
    <w:rsid w:val="006317AC"/>
    <w:rsid w:val="00632029"/>
    <w:rsid w:val="00634DE9"/>
    <w:rsid w:val="00653BD7"/>
    <w:rsid w:val="006621FF"/>
    <w:rsid w:val="0067366F"/>
    <w:rsid w:val="006931A6"/>
    <w:rsid w:val="006B69C9"/>
    <w:rsid w:val="006B70C8"/>
    <w:rsid w:val="006E7A39"/>
    <w:rsid w:val="006E7F01"/>
    <w:rsid w:val="00761F68"/>
    <w:rsid w:val="00766B2F"/>
    <w:rsid w:val="007A1759"/>
    <w:rsid w:val="007A3E13"/>
    <w:rsid w:val="007A61AB"/>
    <w:rsid w:val="007B27DD"/>
    <w:rsid w:val="007C033E"/>
    <w:rsid w:val="007C3D50"/>
    <w:rsid w:val="007E5624"/>
    <w:rsid w:val="007E6026"/>
    <w:rsid w:val="00822B1D"/>
    <w:rsid w:val="00832042"/>
    <w:rsid w:val="00847447"/>
    <w:rsid w:val="00872D67"/>
    <w:rsid w:val="008817C1"/>
    <w:rsid w:val="008833A8"/>
    <w:rsid w:val="00894755"/>
    <w:rsid w:val="00894FE8"/>
    <w:rsid w:val="008A74BA"/>
    <w:rsid w:val="008B0EE6"/>
    <w:rsid w:val="008B28B3"/>
    <w:rsid w:val="008C1C5A"/>
    <w:rsid w:val="008C216B"/>
    <w:rsid w:val="008C2E53"/>
    <w:rsid w:val="008C4DBB"/>
    <w:rsid w:val="008C5E09"/>
    <w:rsid w:val="008F2909"/>
    <w:rsid w:val="008F4F5C"/>
    <w:rsid w:val="008F5BEB"/>
    <w:rsid w:val="009200AA"/>
    <w:rsid w:val="00920B24"/>
    <w:rsid w:val="009313D2"/>
    <w:rsid w:val="00937C7A"/>
    <w:rsid w:val="009603C1"/>
    <w:rsid w:val="009802E5"/>
    <w:rsid w:val="009A3197"/>
    <w:rsid w:val="009B3AB7"/>
    <w:rsid w:val="009B3E97"/>
    <w:rsid w:val="009B4263"/>
    <w:rsid w:val="009C606D"/>
    <w:rsid w:val="009E3D5A"/>
    <w:rsid w:val="00A13881"/>
    <w:rsid w:val="00A24013"/>
    <w:rsid w:val="00A36D24"/>
    <w:rsid w:val="00A404F0"/>
    <w:rsid w:val="00A51350"/>
    <w:rsid w:val="00A66251"/>
    <w:rsid w:val="00A67E85"/>
    <w:rsid w:val="00A95F9B"/>
    <w:rsid w:val="00AA15CD"/>
    <w:rsid w:val="00AB12EA"/>
    <w:rsid w:val="00AB1CEC"/>
    <w:rsid w:val="00AB25AE"/>
    <w:rsid w:val="00AB5478"/>
    <w:rsid w:val="00AC54D0"/>
    <w:rsid w:val="00B02B63"/>
    <w:rsid w:val="00B03135"/>
    <w:rsid w:val="00B10F36"/>
    <w:rsid w:val="00B24039"/>
    <w:rsid w:val="00B25017"/>
    <w:rsid w:val="00B31D07"/>
    <w:rsid w:val="00B35294"/>
    <w:rsid w:val="00B70892"/>
    <w:rsid w:val="00BD14C5"/>
    <w:rsid w:val="00BD71C4"/>
    <w:rsid w:val="00BD74C1"/>
    <w:rsid w:val="00BE6281"/>
    <w:rsid w:val="00BE7751"/>
    <w:rsid w:val="00C010E0"/>
    <w:rsid w:val="00C27EA5"/>
    <w:rsid w:val="00C41504"/>
    <w:rsid w:val="00C608DA"/>
    <w:rsid w:val="00C63A73"/>
    <w:rsid w:val="00C64D1B"/>
    <w:rsid w:val="00C716F1"/>
    <w:rsid w:val="00C73B20"/>
    <w:rsid w:val="00C92064"/>
    <w:rsid w:val="00CE0E94"/>
    <w:rsid w:val="00CE1A04"/>
    <w:rsid w:val="00D015C7"/>
    <w:rsid w:val="00D16B2C"/>
    <w:rsid w:val="00D54E1C"/>
    <w:rsid w:val="00D57B1A"/>
    <w:rsid w:val="00D74949"/>
    <w:rsid w:val="00D74FBD"/>
    <w:rsid w:val="00D841CF"/>
    <w:rsid w:val="00D85A6F"/>
    <w:rsid w:val="00D86621"/>
    <w:rsid w:val="00DE2323"/>
    <w:rsid w:val="00DE4704"/>
    <w:rsid w:val="00E0339D"/>
    <w:rsid w:val="00E27744"/>
    <w:rsid w:val="00E73C94"/>
    <w:rsid w:val="00E80E65"/>
    <w:rsid w:val="00E85A98"/>
    <w:rsid w:val="00E913BE"/>
    <w:rsid w:val="00E97F36"/>
    <w:rsid w:val="00ED4558"/>
    <w:rsid w:val="00EE13E8"/>
    <w:rsid w:val="00EE6853"/>
    <w:rsid w:val="00F34B3D"/>
    <w:rsid w:val="00F530C0"/>
    <w:rsid w:val="00F57C13"/>
    <w:rsid w:val="00F60585"/>
    <w:rsid w:val="00F64BD0"/>
    <w:rsid w:val="00F771FC"/>
    <w:rsid w:val="00F84152"/>
    <w:rsid w:val="00F91242"/>
    <w:rsid w:val="00F95578"/>
    <w:rsid w:val="00FA65C2"/>
    <w:rsid w:val="00FB186A"/>
    <w:rsid w:val="00FB48D8"/>
    <w:rsid w:val="00FB4D85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E03483F"/>
  <w15:chartTrackingRefBased/>
  <w15:docId w15:val="{792F6198-45D8-41B5-B498-844FFB08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60585"/>
    <w:pPr>
      <w:keepNext/>
      <w:ind w:left="708"/>
      <w:jc w:val="both"/>
      <w:outlineLvl w:val="0"/>
    </w:pPr>
    <w:rPr>
      <w:b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847447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847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74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47447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F60585"/>
    <w:rPr>
      <w:rFonts w:ascii="Times New Roman" w:eastAsia="Times New Roman" w:hAnsi="Times New Roman" w:cs="Times New Roman"/>
      <w:b/>
      <w:sz w:val="18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B0EE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B0EE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B0EE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B0EE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5B22C0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B22C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AE518-8C12-4D1B-946D-B7EEE1541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6</Pages>
  <Words>2399</Words>
  <Characters>16558</Characters>
  <Application>Microsoft Office Word</Application>
  <DocSecurity>0</DocSecurity>
  <Lines>137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Filó-Szentes Kinga</dc:creator>
  <cp:keywords/>
  <dc:description/>
  <cp:lastModifiedBy>Dr. Finta Béla</cp:lastModifiedBy>
  <cp:revision>12</cp:revision>
  <cp:lastPrinted>2021-04-01T06:32:00Z</cp:lastPrinted>
  <dcterms:created xsi:type="dcterms:W3CDTF">2021-08-24T14:01:00Z</dcterms:created>
  <dcterms:modified xsi:type="dcterms:W3CDTF">2021-09-13T05:47:00Z</dcterms:modified>
</cp:coreProperties>
</file>